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DF0DC" w14:textId="77777777" w:rsidR="004343B9" w:rsidRDefault="005C04CA" w:rsidP="00C959E5">
      <w:pPr>
        <w:jc w:val="both"/>
        <w:rPr>
          <w:rFonts w:ascii="Arial" w:hAnsi="Arial" w:cs="Arial"/>
          <w:b/>
        </w:rPr>
      </w:pPr>
      <w:bookmarkStart w:id="0" w:name="_Hlk22027607"/>
      <w:r>
        <w:rPr>
          <w:rFonts w:ascii="Arial" w:hAnsi="Arial" w:cs="Arial"/>
          <w:b/>
        </w:rPr>
        <w:t xml:space="preserve">Pressebericht </w:t>
      </w:r>
    </w:p>
    <w:p w14:paraId="2C2DDE65" w14:textId="77777777" w:rsidR="00C959E5" w:rsidRPr="004343B9" w:rsidRDefault="00C959E5" w:rsidP="00C959E5">
      <w:pPr>
        <w:jc w:val="both"/>
        <w:rPr>
          <w:rFonts w:ascii="Arial" w:hAnsi="Arial" w:cs="Arial"/>
          <w:sz w:val="20"/>
          <w:szCs w:val="20"/>
        </w:rPr>
      </w:pPr>
    </w:p>
    <w:p w14:paraId="76B9A48D" w14:textId="2A4F327F" w:rsidR="005C04CA" w:rsidRDefault="00441524" w:rsidP="00C959E5">
      <w:pPr>
        <w:jc w:val="both"/>
        <w:rPr>
          <w:rFonts w:ascii="Arial" w:hAnsi="Arial" w:cs="Arial"/>
          <w:sz w:val="20"/>
          <w:szCs w:val="20"/>
        </w:rPr>
      </w:pPr>
      <w:r>
        <w:rPr>
          <w:rFonts w:ascii="Arial" w:hAnsi="Arial" w:cs="Arial"/>
          <w:sz w:val="20"/>
          <w:szCs w:val="20"/>
        </w:rPr>
        <w:t xml:space="preserve">Neueröffnung von Restaurant </w:t>
      </w:r>
    </w:p>
    <w:p w14:paraId="4AEAA996" w14:textId="77777777" w:rsidR="005C04CA" w:rsidRDefault="005C04CA" w:rsidP="00C959E5">
      <w:pPr>
        <w:jc w:val="both"/>
        <w:rPr>
          <w:rFonts w:ascii="Arial" w:hAnsi="Arial" w:cs="Arial"/>
          <w:sz w:val="20"/>
          <w:szCs w:val="20"/>
        </w:rPr>
      </w:pPr>
    </w:p>
    <w:p w14:paraId="2778BCC8" w14:textId="07134C84" w:rsidR="004343B9" w:rsidRPr="001E0480" w:rsidRDefault="00441524" w:rsidP="00C959E5">
      <w:pPr>
        <w:jc w:val="both"/>
        <w:rPr>
          <w:rFonts w:ascii="Arial" w:hAnsi="Arial" w:cs="Arial"/>
          <w:sz w:val="32"/>
          <w:szCs w:val="32"/>
        </w:rPr>
      </w:pPr>
      <w:r>
        <w:rPr>
          <w:rFonts w:ascii="Arial" w:hAnsi="Arial" w:cs="Arial"/>
          <w:sz w:val="32"/>
          <w:szCs w:val="32"/>
        </w:rPr>
        <w:t xml:space="preserve">Regional. Saisonal. Frisch. </w:t>
      </w:r>
    </w:p>
    <w:p w14:paraId="5DEEFD9A" w14:textId="77777777" w:rsidR="005C04CA" w:rsidRDefault="005C04CA" w:rsidP="00C959E5">
      <w:pPr>
        <w:jc w:val="both"/>
        <w:rPr>
          <w:rFonts w:ascii="Arial" w:hAnsi="Arial" w:cs="Arial"/>
          <w:sz w:val="20"/>
          <w:szCs w:val="20"/>
        </w:rPr>
      </w:pPr>
    </w:p>
    <w:p w14:paraId="1F3C1541" w14:textId="0DC69708" w:rsidR="00441524" w:rsidRDefault="00441524" w:rsidP="00C959E5">
      <w:pPr>
        <w:jc w:val="both"/>
        <w:rPr>
          <w:rFonts w:ascii="Arial" w:hAnsi="Arial" w:cs="Arial"/>
          <w:b/>
          <w:sz w:val="20"/>
          <w:szCs w:val="20"/>
        </w:rPr>
      </w:pPr>
      <w:r>
        <w:rPr>
          <w:rFonts w:ascii="Arial" w:hAnsi="Arial" w:cs="Arial"/>
          <w:b/>
          <w:sz w:val="20"/>
          <w:szCs w:val="20"/>
        </w:rPr>
        <w:t xml:space="preserve">Das Restaurant Chalet Lenk </w:t>
      </w:r>
      <w:r w:rsidR="008646F9">
        <w:rPr>
          <w:rFonts w:ascii="Arial" w:hAnsi="Arial" w:cs="Arial"/>
          <w:b/>
          <w:sz w:val="20"/>
          <w:szCs w:val="20"/>
        </w:rPr>
        <w:t>hat</w:t>
      </w:r>
      <w:r>
        <w:rPr>
          <w:rFonts w:ascii="Arial" w:hAnsi="Arial" w:cs="Arial"/>
          <w:b/>
          <w:sz w:val="20"/>
          <w:szCs w:val="20"/>
        </w:rPr>
        <w:t xml:space="preserve"> am 15. Oktober 19 das erste Mal seine </w:t>
      </w:r>
      <w:r w:rsidR="00A84D9D">
        <w:rPr>
          <w:rFonts w:ascii="Arial" w:hAnsi="Arial" w:cs="Arial"/>
          <w:b/>
          <w:sz w:val="20"/>
          <w:szCs w:val="20"/>
        </w:rPr>
        <w:t>Türen</w:t>
      </w:r>
      <w:r w:rsidR="008646F9">
        <w:rPr>
          <w:rFonts w:ascii="Arial" w:hAnsi="Arial" w:cs="Arial"/>
          <w:b/>
          <w:sz w:val="20"/>
          <w:szCs w:val="20"/>
        </w:rPr>
        <w:t xml:space="preserve"> geöffnet</w:t>
      </w:r>
      <w:r w:rsidR="003136A0">
        <w:rPr>
          <w:rFonts w:ascii="Arial" w:hAnsi="Arial" w:cs="Arial"/>
          <w:b/>
          <w:sz w:val="20"/>
          <w:szCs w:val="20"/>
        </w:rPr>
        <w:t xml:space="preserve">. </w:t>
      </w:r>
      <w:r w:rsidR="00263F94">
        <w:rPr>
          <w:rFonts w:ascii="Arial" w:hAnsi="Arial" w:cs="Arial"/>
          <w:b/>
          <w:sz w:val="20"/>
          <w:szCs w:val="20"/>
        </w:rPr>
        <w:t xml:space="preserve">Ganz nach dem Motto „äs </w:t>
      </w:r>
      <w:proofErr w:type="spellStart"/>
      <w:r w:rsidR="00263F94">
        <w:rPr>
          <w:rFonts w:ascii="Arial" w:hAnsi="Arial" w:cs="Arial"/>
          <w:b/>
          <w:sz w:val="20"/>
          <w:szCs w:val="20"/>
        </w:rPr>
        <w:t>hett</w:t>
      </w:r>
      <w:proofErr w:type="spellEnd"/>
      <w:r w:rsidR="00263F94">
        <w:rPr>
          <w:rFonts w:ascii="Arial" w:hAnsi="Arial" w:cs="Arial"/>
          <w:b/>
          <w:sz w:val="20"/>
          <w:szCs w:val="20"/>
        </w:rPr>
        <w:t xml:space="preserve"> </w:t>
      </w:r>
      <w:proofErr w:type="spellStart"/>
      <w:r w:rsidR="00263F94">
        <w:rPr>
          <w:rFonts w:ascii="Arial" w:hAnsi="Arial" w:cs="Arial"/>
          <w:b/>
          <w:sz w:val="20"/>
          <w:szCs w:val="20"/>
        </w:rPr>
        <w:t>solangs</w:t>
      </w:r>
      <w:proofErr w:type="spellEnd"/>
      <w:r w:rsidR="00263F94">
        <w:rPr>
          <w:rFonts w:ascii="Arial" w:hAnsi="Arial" w:cs="Arial"/>
          <w:b/>
          <w:sz w:val="20"/>
          <w:szCs w:val="20"/>
        </w:rPr>
        <w:t xml:space="preserve"> </w:t>
      </w:r>
      <w:proofErr w:type="spellStart"/>
      <w:r w:rsidR="00263F94">
        <w:rPr>
          <w:rFonts w:ascii="Arial" w:hAnsi="Arial" w:cs="Arial"/>
          <w:b/>
          <w:sz w:val="20"/>
          <w:szCs w:val="20"/>
        </w:rPr>
        <w:t>hett</w:t>
      </w:r>
      <w:proofErr w:type="spellEnd"/>
      <w:r w:rsidR="00263F94">
        <w:rPr>
          <w:rFonts w:ascii="Arial" w:hAnsi="Arial" w:cs="Arial"/>
          <w:b/>
          <w:sz w:val="20"/>
          <w:szCs w:val="20"/>
        </w:rPr>
        <w:t xml:space="preserve">“ wird regional und frisch </w:t>
      </w:r>
      <w:r w:rsidR="00F87E11">
        <w:rPr>
          <w:rFonts w:ascii="Arial" w:hAnsi="Arial" w:cs="Arial"/>
          <w:b/>
          <w:sz w:val="20"/>
          <w:szCs w:val="20"/>
        </w:rPr>
        <w:t>gekocht.</w:t>
      </w:r>
      <w:bookmarkStart w:id="1" w:name="_GoBack"/>
      <w:bookmarkEnd w:id="1"/>
    </w:p>
    <w:p w14:paraId="575C837A" w14:textId="757624C7" w:rsidR="00441524" w:rsidRDefault="00441524" w:rsidP="00C959E5">
      <w:pPr>
        <w:jc w:val="both"/>
        <w:rPr>
          <w:rFonts w:ascii="Arial" w:hAnsi="Arial" w:cs="Arial"/>
          <w:b/>
          <w:sz w:val="20"/>
          <w:szCs w:val="20"/>
        </w:rPr>
      </w:pPr>
    </w:p>
    <w:p w14:paraId="29D681C1" w14:textId="7C96C502" w:rsidR="00B847DB" w:rsidRPr="00BD2F9D" w:rsidRDefault="00245F62" w:rsidP="00B847DB">
      <w:pPr>
        <w:jc w:val="both"/>
        <w:rPr>
          <w:rFonts w:ascii="Arial" w:hAnsi="Arial" w:cs="Arial"/>
          <w:sz w:val="20"/>
          <w:szCs w:val="20"/>
        </w:rPr>
      </w:pPr>
      <w:r>
        <w:rPr>
          <w:rFonts w:ascii="Arial" w:hAnsi="Arial" w:cs="Arial"/>
          <w:sz w:val="20"/>
          <w:szCs w:val="20"/>
        </w:rPr>
        <w:t>Das junge Betreiberpaar Pascal Gatschet, Gastgeber und Stefanie von Aesch, Küchenchefin durchtrennten am Dienstagabend vor 50 geladenen Gästen das Band. Damit wurde das Restaurant offiziell eröffnet. Pascal Gatschet stellte anschliessend das Geschäftsmodell vor:</w:t>
      </w:r>
      <w:r w:rsidR="00B847DB" w:rsidRPr="0060531E">
        <w:rPr>
          <w:rFonts w:ascii="Arial" w:hAnsi="Arial" w:cs="Arial"/>
          <w:sz w:val="20"/>
          <w:szCs w:val="20"/>
        </w:rPr>
        <w:t xml:space="preserve"> regional, saisonal, frisch. </w:t>
      </w:r>
      <w:r w:rsidR="00027FC6">
        <w:rPr>
          <w:rFonts w:ascii="Arial" w:hAnsi="Arial" w:cs="Arial"/>
          <w:sz w:val="20"/>
          <w:szCs w:val="20"/>
        </w:rPr>
        <w:t>Lokale</w:t>
      </w:r>
      <w:r w:rsidR="00B847DB" w:rsidRPr="0060531E">
        <w:rPr>
          <w:rFonts w:ascii="Arial" w:hAnsi="Arial" w:cs="Arial"/>
          <w:sz w:val="20"/>
          <w:szCs w:val="20"/>
        </w:rPr>
        <w:t xml:space="preserve"> </w:t>
      </w:r>
      <w:r w:rsidR="00FC0B88">
        <w:rPr>
          <w:rFonts w:ascii="Arial" w:hAnsi="Arial" w:cs="Arial"/>
          <w:sz w:val="20"/>
          <w:szCs w:val="20"/>
        </w:rPr>
        <w:t>Lebensmittel</w:t>
      </w:r>
      <w:r w:rsidR="00B847DB" w:rsidRPr="0060531E">
        <w:rPr>
          <w:rFonts w:ascii="Arial" w:hAnsi="Arial" w:cs="Arial"/>
          <w:sz w:val="20"/>
          <w:szCs w:val="20"/>
        </w:rPr>
        <w:t xml:space="preserve"> und kurze Transportwege stehen im Fokus.</w:t>
      </w:r>
      <w:r>
        <w:rPr>
          <w:rFonts w:ascii="Arial" w:hAnsi="Arial" w:cs="Arial"/>
          <w:sz w:val="20"/>
          <w:szCs w:val="20"/>
        </w:rPr>
        <w:t xml:space="preserve"> </w:t>
      </w:r>
      <w:r w:rsidR="00B847DB" w:rsidRPr="0060531E">
        <w:rPr>
          <w:rFonts w:ascii="Arial" w:hAnsi="Arial" w:cs="Arial"/>
          <w:sz w:val="20"/>
          <w:szCs w:val="20"/>
        </w:rPr>
        <w:t xml:space="preserve">Deshalb findet man </w:t>
      </w:r>
      <w:r w:rsidR="0009430D">
        <w:rPr>
          <w:rFonts w:ascii="Arial" w:hAnsi="Arial" w:cs="Arial"/>
          <w:sz w:val="20"/>
          <w:szCs w:val="20"/>
        </w:rPr>
        <w:t xml:space="preserve">beispielsweise </w:t>
      </w:r>
      <w:r w:rsidR="0012186D">
        <w:rPr>
          <w:rFonts w:ascii="Arial" w:hAnsi="Arial" w:cs="Arial"/>
          <w:sz w:val="20"/>
          <w:szCs w:val="20"/>
        </w:rPr>
        <w:t>ausschliesslich</w:t>
      </w:r>
      <w:r w:rsidR="00B847DB" w:rsidRPr="0060531E">
        <w:rPr>
          <w:rFonts w:ascii="Arial" w:hAnsi="Arial" w:cs="Arial"/>
          <w:sz w:val="20"/>
          <w:szCs w:val="20"/>
        </w:rPr>
        <w:t xml:space="preserve"> Schweizer Weine im Sortiment.</w:t>
      </w:r>
      <w:r w:rsidR="00643BA1">
        <w:rPr>
          <w:rFonts w:ascii="Arial" w:hAnsi="Arial" w:cs="Arial"/>
          <w:sz w:val="20"/>
          <w:szCs w:val="20"/>
        </w:rPr>
        <w:t xml:space="preserve"> In der Küche </w:t>
      </w:r>
      <w:r w:rsidR="009708E6">
        <w:rPr>
          <w:rFonts w:ascii="Arial" w:hAnsi="Arial" w:cs="Arial"/>
          <w:sz w:val="20"/>
          <w:szCs w:val="20"/>
        </w:rPr>
        <w:t>trifft</w:t>
      </w:r>
      <w:r w:rsidR="00643BA1">
        <w:rPr>
          <w:rFonts w:ascii="Arial" w:hAnsi="Arial" w:cs="Arial"/>
          <w:sz w:val="20"/>
          <w:szCs w:val="20"/>
        </w:rPr>
        <w:t xml:space="preserve"> man</w:t>
      </w:r>
      <w:r w:rsidR="009708E6">
        <w:rPr>
          <w:rFonts w:ascii="Arial" w:hAnsi="Arial" w:cs="Arial"/>
          <w:sz w:val="20"/>
          <w:szCs w:val="20"/>
        </w:rPr>
        <w:t xml:space="preserve"> auf</w:t>
      </w:r>
      <w:r w:rsidR="00643BA1">
        <w:rPr>
          <w:rFonts w:ascii="Arial" w:hAnsi="Arial" w:cs="Arial"/>
          <w:sz w:val="20"/>
          <w:szCs w:val="20"/>
        </w:rPr>
        <w:t xml:space="preserve"> möglichst nah gewachsene Produkte. Die Küchenchefin </w:t>
      </w:r>
      <w:r w:rsidR="00D61A02">
        <w:rPr>
          <w:rFonts w:ascii="Arial" w:hAnsi="Arial" w:cs="Arial"/>
          <w:sz w:val="20"/>
          <w:szCs w:val="20"/>
        </w:rPr>
        <w:t xml:space="preserve">persönlich </w:t>
      </w:r>
      <w:r w:rsidR="009C4DF8">
        <w:rPr>
          <w:rFonts w:ascii="Arial" w:hAnsi="Arial" w:cs="Arial"/>
          <w:sz w:val="20"/>
          <w:szCs w:val="20"/>
        </w:rPr>
        <w:t>stell</w:t>
      </w:r>
      <w:r w:rsidR="00643BA1">
        <w:rPr>
          <w:rFonts w:ascii="Arial" w:hAnsi="Arial" w:cs="Arial"/>
          <w:sz w:val="20"/>
          <w:szCs w:val="20"/>
        </w:rPr>
        <w:t xml:space="preserve">t die Teigwaren täglich frisch </w:t>
      </w:r>
      <w:r w:rsidR="009C4DF8">
        <w:rPr>
          <w:rFonts w:ascii="Arial" w:hAnsi="Arial" w:cs="Arial"/>
          <w:sz w:val="20"/>
          <w:szCs w:val="20"/>
        </w:rPr>
        <w:t>her</w:t>
      </w:r>
      <w:r w:rsidR="00643BA1">
        <w:rPr>
          <w:rFonts w:ascii="Arial" w:hAnsi="Arial" w:cs="Arial"/>
          <w:sz w:val="20"/>
          <w:szCs w:val="20"/>
        </w:rPr>
        <w:t>. Sie bereitet auch wöchentlich einen schmackhaften Jus vor, welcher für Suppen und Saucen verwendet wird.</w:t>
      </w:r>
      <w:r w:rsidR="00B847DB" w:rsidRPr="0060531E">
        <w:rPr>
          <w:rFonts w:ascii="Arial" w:hAnsi="Arial" w:cs="Arial"/>
          <w:sz w:val="20"/>
          <w:szCs w:val="20"/>
        </w:rPr>
        <w:t xml:space="preserve"> </w:t>
      </w:r>
      <w:r w:rsidR="001E55AF">
        <w:rPr>
          <w:rFonts w:ascii="Arial" w:hAnsi="Arial" w:cs="Arial"/>
          <w:sz w:val="20"/>
          <w:szCs w:val="20"/>
        </w:rPr>
        <w:t>Das Restaurant bietet a</w:t>
      </w:r>
      <w:r w:rsidR="00B847DB" w:rsidRPr="0060531E">
        <w:rPr>
          <w:rFonts w:ascii="Arial" w:hAnsi="Arial" w:cs="Arial"/>
          <w:sz w:val="20"/>
          <w:szCs w:val="20"/>
        </w:rPr>
        <w:t>m Mittag drei verschiedene Menus an, eines davon vegetarisch</w:t>
      </w:r>
      <w:r>
        <w:rPr>
          <w:rFonts w:ascii="Arial" w:hAnsi="Arial" w:cs="Arial"/>
          <w:sz w:val="20"/>
          <w:szCs w:val="20"/>
        </w:rPr>
        <w:t xml:space="preserve"> und werden</w:t>
      </w:r>
      <w:r w:rsidR="00027FC6">
        <w:rPr>
          <w:rFonts w:ascii="Arial" w:hAnsi="Arial" w:cs="Arial"/>
          <w:sz w:val="20"/>
          <w:szCs w:val="20"/>
        </w:rPr>
        <w:t xml:space="preserve"> mit Suppe und Salat se</w:t>
      </w:r>
      <w:r w:rsidR="00B847DB" w:rsidRPr="0060531E">
        <w:rPr>
          <w:rFonts w:ascii="Arial" w:hAnsi="Arial" w:cs="Arial"/>
          <w:sz w:val="20"/>
          <w:szCs w:val="20"/>
        </w:rPr>
        <w:t xml:space="preserve">rviert. Auf der abwechslungsreichen Abendkarte </w:t>
      </w:r>
      <w:r w:rsidR="001E55AF">
        <w:rPr>
          <w:rFonts w:ascii="Arial" w:hAnsi="Arial" w:cs="Arial"/>
          <w:sz w:val="20"/>
          <w:szCs w:val="20"/>
        </w:rPr>
        <w:t xml:space="preserve">finden die Gäste </w:t>
      </w:r>
      <w:r w:rsidR="00B847DB" w:rsidRPr="0060531E">
        <w:rPr>
          <w:rFonts w:ascii="Arial" w:hAnsi="Arial" w:cs="Arial"/>
          <w:sz w:val="20"/>
          <w:szCs w:val="20"/>
        </w:rPr>
        <w:t xml:space="preserve">je drei Menus </w:t>
      </w:r>
      <w:r w:rsidR="00643BA1">
        <w:rPr>
          <w:rFonts w:ascii="Arial" w:hAnsi="Arial" w:cs="Arial"/>
          <w:sz w:val="20"/>
          <w:szCs w:val="20"/>
        </w:rPr>
        <w:t>in Form von Vor-</w:t>
      </w:r>
      <w:r w:rsidR="00CC5A8D">
        <w:rPr>
          <w:rFonts w:ascii="Arial" w:hAnsi="Arial" w:cs="Arial"/>
          <w:sz w:val="20"/>
          <w:szCs w:val="20"/>
        </w:rPr>
        <w:t>,</w:t>
      </w:r>
      <w:r w:rsidR="00643BA1">
        <w:rPr>
          <w:rFonts w:ascii="Arial" w:hAnsi="Arial" w:cs="Arial"/>
          <w:sz w:val="20"/>
          <w:szCs w:val="20"/>
        </w:rPr>
        <w:t xml:space="preserve"> Haupt-</w:t>
      </w:r>
      <w:r w:rsidR="00CC5A8D">
        <w:rPr>
          <w:rFonts w:ascii="Arial" w:hAnsi="Arial" w:cs="Arial"/>
          <w:sz w:val="20"/>
          <w:szCs w:val="20"/>
        </w:rPr>
        <w:t>,</w:t>
      </w:r>
      <w:r w:rsidR="00643BA1">
        <w:rPr>
          <w:rFonts w:ascii="Arial" w:hAnsi="Arial" w:cs="Arial"/>
          <w:sz w:val="20"/>
          <w:szCs w:val="20"/>
        </w:rPr>
        <w:t xml:space="preserve"> und Nachspeise </w:t>
      </w:r>
      <w:r w:rsidR="007850CD">
        <w:rPr>
          <w:rFonts w:ascii="Arial" w:hAnsi="Arial" w:cs="Arial"/>
          <w:sz w:val="20"/>
          <w:szCs w:val="20"/>
        </w:rPr>
        <w:t>vor</w:t>
      </w:r>
      <w:r>
        <w:rPr>
          <w:rFonts w:ascii="Arial" w:hAnsi="Arial" w:cs="Arial"/>
          <w:sz w:val="20"/>
          <w:szCs w:val="20"/>
        </w:rPr>
        <w:t xml:space="preserve">, welche frei nach Lust und Laune kombiniert werden können. </w:t>
      </w:r>
    </w:p>
    <w:p w14:paraId="253C910C" w14:textId="77777777" w:rsidR="00B847DB" w:rsidRPr="0060531E" w:rsidRDefault="00B847DB" w:rsidP="005050FB">
      <w:pPr>
        <w:jc w:val="both"/>
        <w:rPr>
          <w:rFonts w:ascii="Arial" w:hAnsi="Arial" w:cs="Arial"/>
          <w:sz w:val="20"/>
          <w:szCs w:val="20"/>
        </w:rPr>
      </w:pPr>
    </w:p>
    <w:p w14:paraId="1F953B39" w14:textId="293DFFDF" w:rsidR="00B847DB" w:rsidRPr="0060531E" w:rsidRDefault="00B847DB" w:rsidP="005050FB">
      <w:pPr>
        <w:jc w:val="both"/>
        <w:rPr>
          <w:rFonts w:ascii="Arial" w:hAnsi="Arial" w:cs="Arial"/>
          <w:sz w:val="20"/>
          <w:szCs w:val="20"/>
        </w:rPr>
      </w:pPr>
      <w:r w:rsidRPr="0060531E">
        <w:rPr>
          <w:rFonts w:ascii="Arial" w:hAnsi="Arial" w:cs="Arial"/>
          <w:sz w:val="20"/>
          <w:szCs w:val="20"/>
        </w:rPr>
        <w:t xml:space="preserve">Das junge Team </w:t>
      </w:r>
      <w:r w:rsidR="00843D10">
        <w:rPr>
          <w:rFonts w:ascii="Arial" w:hAnsi="Arial" w:cs="Arial"/>
          <w:sz w:val="20"/>
          <w:szCs w:val="20"/>
        </w:rPr>
        <w:t xml:space="preserve">mit Erfahrung </w:t>
      </w:r>
      <w:r w:rsidRPr="0060531E">
        <w:rPr>
          <w:rFonts w:ascii="Arial" w:hAnsi="Arial" w:cs="Arial"/>
          <w:sz w:val="20"/>
          <w:szCs w:val="20"/>
        </w:rPr>
        <w:t xml:space="preserve">will mit innovativer, nachhaltiger Küche die Gastronomie an der Lenk </w:t>
      </w:r>
      <w:r w:rsidR="00245F62">
        <w:rPr>
          <w:rFonts w:ascii="Arial" w:hAnsi="Arial" w:cs="Arial"/>
          <w:sz w:val="20"/>
          <w:szCs w:val="20"/>
        </w:rPr>
        <w:t>ergänzen</w:t>
      </w:r>
      <w:r w:rsidRPr="0060531E">
        <w:rPr>
          <w:rFonts w:ascii="Arial" w:hAnsi="Arial" w:cs="Arial"/>
          <w:sz w:val="20"/>
          <w:szCs w:val="20"/>
        </w:rPr>
        <w:t xml:space="preserve">. </w:t>
      </w:r>
      <w:r w:rsidR="004849F6">
        <w:rPr>
          <w:rFonts w:ascii="Arial" w:hAnsi="Arial" w:cs="Arial"/>
          <w:sz w:val="20"/>
          <w:szCs w:val="20"/>
        </w:rPr>
        <w:t>Genussvoll,</w:t>
      </w:r>
      <w:r>
        <w:rPr>
          <w:rFonts w:ascii="Arial" w:hAnsi="Arial" w:cs="Arial"/>
          <w:sz w:val="20"/>
          <w:szCs w:val="20"/>
        </w:rPr>
        <w:t xml:space="preserve"> aber bezah</w:t>
      </w:r>
      <w:r w:rsidR="004849F6">
        <w:rPr>
          <w:rFonts w:ascii="Arial" w:hAnsi="Arial" w:cs="Arial"/>
          <w:sz w:val="20"/>
          <w:szCs w:val="20"/>
        </w:rPr>
        <w:t>l</w:t>
      </w:r>
      <w:r>
        <w:rPr>
          <w:rFonts w:ascii="Arial" w:hAnsi="Arial" w:cs="Arial"/>
          <w:sz w:val="20"/>
          <w:szCs w:val="20"/>
        </w:rPr>
        <w:t>bar.</w:t>
      </w:r>
      <w:r w:rsidR="005050FB">
        <w:rPr>
          <w:rFonts w:ascii="Arial" w:hAnsi="Arial" w:cs="Arial"/>
          <w:sz w:val="20"/>
          <w:szCs w:val="20"/>
        </w:rPr>
        <w:t xml:space="preserve"> </w:t>
      </w:r>
      <w:r w:rsidR="00027FC6">
        <w:rPr>
          <w:rFonts w:ascii="Arial" w:hAnsi="Arial" w:cs="Arial"/>
          <w:sz w:val="20"/>
          <w:szCs w:val="20"/>
        </w:rPr>
        <w:t xml:space="preserve">Dabei wird </w:t>
      </w:r>
      <w:r w:rsidR="005050FB">
        <w:rPr>
          <w:rFonts w:ascii="Arial" w:hAnsi="Arial" w:cs="Arial"/>
          <w:sz w:val="20"/>
          <w:szCs w:val="20"/>
        </w:rPr>
        <w:t>G</w:t>
      </w:r>
      <w:r w:rsidRPr="0060531E">
        <w:rPr>
          <w:rFonts w:ascii="Arial" w:hAnsi="Arial" w:cs="Arial"/>
          <w:sz w:val="20"/>
          <w:szCs w:val="20"/>
        </w:rPr>
        <w:t xml:space="preserve">astfreundschaft </w:t>
      </w:r>
      <w:r w:rsidR="0012186D" w:rsidRPr="0060531E">
        <w:rPr>
          <w:rFonts w:ascii="Arial" w:hAnsi="Arial" w:cs="Arial"/>
          <w:sz w:val="20"/>
          <w:szCs w:val="20"/>
        </w:rPr>
        <w:t>gro</w:t>
      </w:r>
      <w:r w:rsidR="0012186D">
        <w:rPr>
          <w:rFonts w:ascii="Arial" w:hAnsi="Arial" w:cs="Arial"/>
          <w:sz w:val="20"/>
          <w:szCs w:val="20"/>
        </w:rPr>
        <w:t>ßg</w:t>
      </w:r>
      <w:r w:rsidR="0012186D" w:rsidRPr="0060531E">
        <w:rPr>
          <w:rFonts w:ascii="Arial" w:hAnsi="Arial" w:cs="Arial"/>
          <w:sz w:val="20"/>
          <w:szCs w:val="20"/>
        </w:rPr>
        <w:t>eschrieben</w:t>
      </w:r>
      <w:r w:rsidRPr="0060531E">
        <w:rPr>
          <w:rFonts w:ascii="Arial" w:hAnsi="Arial" w:cs="Arial"/>
          <w:sz w:val="20"/>
          <w:szCs w:val="20"/>
        </w:rPr>
        <w:t>.</w:t>
      </w:r>
      <w:r w:rsidR="005050FB">
        <w:rPr>
          <w:rFonts w:ascii="Arial" w:hAnsi="Arial" w:cs="Arial"/>
          <w:sz w:val="20"/>
          <w:szCs w:val="20"/>
        </w:rPr>
        <w:t xml:space="preserve"> Die </w:t>
      </w:r>
      <w:r w:rsidR="0088210C">
        <w:rPr>
          <w:rFonts w:ascii="Arial" w:hAnsi="Arial" w:cs="Arial"/>
          <w:sz w:val="20"/>
          <w:szCs w:val="20"/>
        </w:rPr>
        <w:t xml:space="preserve">familiäre </w:t>
      </w:r>
      <w:r w:rsidR="005050FB">
        <w:rPr>
          <w:rFonts w:ascii="Arial" w:hAnsi="Arial" w:cs="Arial"/>
          <w:sz w:val="20"/>
          <w:szCs w:val="20"/>
        </w:rPr>
        <w:t xml:space="preserve">Atmosphäre ist echt, </w:t>
      </w:r>
      <w:r w:rsidR="00C515E0">
        <w:rPr>
          <w:rFonts w:ascii="Arial" w:hAnsi="Arial" w:cs="Arial"/>
          <w:sz w:val="20"/>
          <w:szCs w:val="20"/>
        </w:rPr>
        <w:t>das Team lebt den Leitgedanken</w:t>
      </w:r>
      <w:r w:rsidR="005050FB">
        <w:rPr>
          <w:rFonts w:ascii="Arial" w:hAnsi="Arial" w:cs="Arial"/>
          <w:sz w:val="20"/>
          <w:szCs w:val="20"/>
        </w:rPr>
        <w:t xml:space="preserve">. </w:t>
      </w:r>
      <w:r w:rsidR="0012186D">
        <w:rPr>
          <w:rFonts w:ascii="Arial" w:hAnsi="Arial" w:cs="Arial"/>
          <w:sz w:val="20"/>
          <w:szCs w:val="20"/>
        </w:rPr>
        <w:t>Alle</w:t>
      </w:r>
      <w:r w:rsidRPr="0060531E">
        <w:rPr>
          <w:rFonts w:ascii="Arial" w:hAnsi="Arial" w:cs="Arial"/>
          <w:sz w:val="20"/>
          <w:szCs w:val="20"/>
        </w:rPr>
        <w:t xml:space="preserve"> </w:t>
      </w:r>
      <w:r w:rsidR="00843D10">
        <w:rPr>
          <w:rFonts w:ascii="Arial" w:hAnsi="Arial" w:cs="Arial"/>
          <w:sz w:val="20"/>
          <w:szCs w:val="20"/>
        </w:rPr>
        <w:t>sind</w:t>
      </w:r>
      <w:r w:rsidRPr="0060531E">
        <w:rPr>
          <w:rFonts w:ascii="Arial" w:hAnsi="Arial" w:cs="Arial"/>
          <w:sz w:val="20"/>
          <w:szCs w:val="20"/>
        </w:rPr>
        <w:t xml:space="preserve"> willkommen</w:t>
      </w:r>
      <w:r w:rsidR="003A2BCE">
        <w:rPr>
          <w:rFonts w:ascii="Arial" w:hAnsi="Arial" w:cs="Arial"/>
          <w:sz w:val="20"/>
          <w:szCs w:val="20"/>
        </w:rPr>
        <w:t xml:space="preserve">, das spürt man gleich beim Betreten. </w:t>
      </w:r>
    </w:p>
    <w:p w14:paraId="5E1492CE" w14:textId="5650E285" w:rsidR="00C04E6D" w:rsidRDefault="00C04E6D" w:rsidP="009C46D9">
      <w:pPr>
        <w:jc w:val="both"/>
        <w:rPr>
          <w:rFonts w:ascii="Arial" w:hAnsi="Arial" w:cs="Arial"/>
          <w:sz w:val="20"/>
          <w:szCs w:val="20"/>
        </w:rPr>
      </w:pPr>
    </w:p>
    <w:p w14:paraId="13D6B394" w14:textId="224C166B" w:rsidR="00245F62" w:rsidRDefault="00F87E11" w:rsidP="009C46D9">
      <w:pPr>
        <w:jc w:val="both"/>
        <w:rPr>
          <w:rFonts w:ascii="Arial" w:hAnsi="Arial" w:cs="Arial"/>
          <w:sz w:val="20"/>
          <w:szCs w:val="20"/>
        </w:rPr>
      </w:pPr>
      <w:r w:rsidRPr="0060531E">
        <w:rPr>
          <w:rFonts w:ascii="Arial" w:hAnsi="Arial" w:cs="Arial"/>
          <w:sz w:val="20"/>
          <w:szCs w:val="20"/>
        </w:rPr>
        <w:t>D</w:t>
      </w:r>
      <w:r>
        <w:rPr>
          <w:rFonts w:ascii="Arial" w:hAnsi="Arial" w:cs="Arial"/>
          <w:sz w:val="20"/>
          <w:szCs w:val="20"/>
        </w:rPr>
        <w:t>as</w:t>
      </w:r>
      <w:r w:rsidRPr="0060531E">
        <w:rPr>
          <w:rFonts w:ascii="Arial" w:hAnsi="Arial" w:cs="Arial"/>
          <w:sz w:val="20"/>
          <w:szCs w:val="20"/>
        </w:rPr>
        <w:t xml:space="preserve"> komplett rollstuhlgängige Restaurant </w:t>
      </w:r>
      <w:r w:rsidR="00245F62">
        <w:rPr>
          <w:rFonts w:ascii="Arial" w:hAnsi="Arial" w:cs="Arial"/>
          <w:sz w:val="20"/>
          <w:szCs w:val="20"/>
        </w:rPr>
        <w:t>ist seit dem 16. Oktober 19 offiziell von Mittwoch bis Sonntag und in der Hochsaison von Dienstag bis Sonntag</w:t>
      </w:r>
      <w:r w:rsidR="00A73A6C">
        <w:rPr>
          <w:rFonts w:ascii="Arial" w:hAnsi="Arial" w:cs="Arial"/>
          <w:sz w:val="20"/>
          <w:szCs w:val="20"/>
        </w:rPr>
        <w:t xml:space="preserve"> offen</w:t>
      </w:r>
      <w:r w:rsidR="00245F62">
        <w:rPr>
          <w:rFonts w:ascii="Arial" w:hAnsi="Arial" w:cs="Arial"/>
          <w:sz w:val="20"/>
          <w:szCs w:val="20"/>
        </w:rPr>
        <w:t xml:space="preserve">. Es </w:t>
      </w:r>
      <w:r w:rsidRPr="0060531E">
        <w:rPr>
          <w:rFonts w:ascii="Arial" w:hAnsi="Arial" w:cs="Arial"/>
          <w:sz w:val="20"/>
          <w:szCs w:val="20"/>
        </w:rPr>
        <w:t xml:space="preserve">verfügt über 52 Innen- und 52 </w:t>
      </w:r>
      <w:proofErr w:type="spellStart"/>
      <w:r w:rsidRPr="0060531E">
        <w:rPr>
          <w:rFonts w:ascii="Arial" w:hAnsi="Arial" w:cs="Arial"/>
          <w:sz w:val="20"/>
          <w:szCs w:val="20"/>
        </w:rPr>
        <w:t>Aussenplätze</w:t>
      </w:r>
      <w:proofErr w:type="spellEnd"/>
      <w:r w:rsidRPr="0060531E">
        <w:rPr>
          <w:rFonts w:ascii="Arial" w:hAnsi="Arial" w:cs="Arial"/>
          <w:sz w:val="20"/>
          <w:szCs w:val="20"/>
        </w:rPr>
        <w:t xml:space="preserve">. Das Haus mit über 100-jähriger Geschichte wurde </w:t>
      </w:r>
      <w:r>
        <w:rPr>
          <w:rFonts w:ascii="Arial" w:hAnsi="Arial" w:cs="Arial"/>
          <w:sz w:val="20"/>
          <w:szCs w:val="20"/>
        </w:rPr>
        <w:t xml:space="preserve">umfassend </w:t>
      </w:r>
      <w:r w:rsidRPr="0060531E">
        <w:rPr>
          <w:rFonts w:ascii="Arial" w:hAnsi="Arial" w:cs="Arial"/>
          <w:sz w:val="20"/>
          <w:szCs w:val="20"/>
        </w:rPr>
        <w:t>renoviert.</w:t>
      </w:r>
      <w:r w:rsidR="005050FB">
        <w:rPr>
          <w:rFonts w:ascii="Arial" w:hAnsi="Arial" w:cs="Arial"/>
          <w:sz w:val="20"/>
          <w:szCs w:val="20"/>
        </w:rPr>
        <w:t xml:space="preserve"> Es erstrahlt </w:t>
      </w:r>
      <w:proofErr w:type="gramStart"/>
      <w:r w:rsidR="005050FB">
        <w:rPr>
          <w:rFonts w:ascii="Arial" w:hAnsi="Arial" w:cs="Arial"/>
          <w:sz w:val="20"/>
          <w:szCs w:val="20"/>
        </w:rPr>
        <w:t>in neue</w:t>
      </w:r>
      <w:r w:rsidR="00245F62">
        <w:rPr>
          <w:rFonts w:ascii="Arial" w:hAnsi="Arial" w:cs="Arial"/>
          <w:sz w:val="20"/>
          <w:szCs w:val="20"/>
        </w:rPr>
        <w:t>m</w:t>
      </w:r>
      <w:r w:rsidR="005050FB">
        <w:rPr>
          <w:rFonts w:ascii="Arial" w:hAnsi="Arial" w:cs="Arial"/>
          <w:sz w:val="20"/>
          <w:szCs w:val="20"/>
        </w:rPr>
        <w:t>, warme</w:t>
      </w:r>
      <w:r w:rsidR="009C4DF8">
        <w:rPr>
          <w:rFonts w:ascii="Arial" w:hAnsi="Arial" w:cs="Arial"/>
          <w:sz w:val="20"/>
          <w:szCs w:val="20"/>
        </w:rPr>
        <w:t>n</w:t>
      </w:r>
      <w:r w:rsidR="005050FB">
        <w:rPr>
          <w:rFonts w:ascii="Arial" w:hAnsi="Arial" w:cs="Arial"/>
          <w:sz w:val="20"/>
          <w:szCs w:val="20"/>
        </w:rPr>
        <w:t xml:space="preserve"> Glanz</w:t>
      </w:r>
      <w:proofErr w:type="gramEnd"/>
      <w:r w:rsidR="005050FB">
        <w:rPr>
          <w:rFonts w:ascii="Arial" w:hAnsi="Arial" w:cs="Arial"/>
          <w:sz w:val="20"/>
          <w:szCs w:val="20"/>
        </w:rPr>
        <w:t xml:space="preserve">. </w:t>
      </w:r>
      <w:r w:rsidR="002910F4">
        <w:rPr>
          <w:rFonts w:ascii="Arial" w:hAnsi="Arial" w:cs="Arial"/>
          <w:sz w:val="20"/>
          <w:szCs w:val="20"/>
        </w:rPr>
        <w:t xml:space="preserve">Während </w:t>
      </w:r>
      <w:r w:rsidR="009C4DF8">
        <w:rPr>
          <w:rFonts w:ascii="Arial" w:hAnsi="Arial" w:cs="Arial"/>
          <w:sz w:val="20"/>
          <w:szCs w:val="20"/>
        </w:rPr>
        <w:t>der</w:t>
      </w:r>
      <w:r w:rsidR="002910F4">
        <w:rPr>
          <w:rFonts w:ascii="Arial" w:hAnsi="Arial" w:cs="Arial"/>
          <w:sz w:val="20"/>
          <w:szCs w:val="20"/>
        </w:rPr>
        <w:t xml:space="preserve"> Wintersaison warten Überraschungen auf die </w:t>
      </w:r>
      <w:r w:rsidR="00C04578">
        <w:rPr>
          <w:rFonts w:ascii="Arial" w:hAnsi="Arial" w:cs="Arial"/>
          <w:sz w:val="20"/>
          <w:szCs w:val="20"/>
        </w:rPr>
        <w:t>Besucher</w:t>
      </w:r>
      <w:r w:rsidR="00C04E6D">
        <w:rPr>
          <w:rFonts w:ascii="Arial" w:hAnsi="Arial" w:cs="Arial"/>
          <w:sz w:val="20"/>
          <w:szCs w:val="20"/>
        </w:rPr>
        <w:t xml:space="preserve">. Es kann gut sein, dass der eine oder andere </w:t>
      </w:r>
      <w:r w:rsidR="00FC0B88">
        <w:rPr>
          <w:rFonts w:ascii="Arial" w:hAnsi="Arial" w:cs="Arial"/>
          <w:sz w:val="20"/>
          <w:szCs w:val="20"/>
        </w:rPr>
        <w:t>Gast</w:t>
      </w:r>
      <w:r w:rsidR="00C04E6D">
        <w:rPr>
          <w:rFonts w:ascii="Arial" w:hAnsi="Arial" w:cs="Arial"/>
          <w:sz w:val="20"/>
          <w:szCs w:val="20"/>
        </w:rPr>
        <w:t xml:space="preserve"> einen feinen </w:t>
      </w:r>
      <w:r w:rsidR="008D500A">
        <w:rPr>
          <w:rFonts w:ascii="Arial" w:hAnsi="Arial" w:cs="Arial"/>
          <w:sz w:val="20"/>
          <w:szCs w:val="20"/>
        </w:rPr>
        <w:t>Suppentopf</w:t>
      </w:r>
      <w:r w:rsidR="00C04E6D">
        <w:rPr>
          <w:rFonts w:ascii="Arial" w:hAnsi="Arial" w:cs="Arial"/>
          <w:sz w:val="20"/>
          <w:szCs w:val="20"/>
        </w:rPr>
        <w:t xml:space="preserve"> </w:t>
      </w:r>
      <w:r w:rsidR="008D500A">
        <w:rPr>
          <w:rFonts w:ascii="Arial" w:hAnsi="Arial" w:cs="Arial"/>
          <w:sz w:val="20"/>
          <w:szCs w:val="20"/>
        </w:rPr>
        <w:t>oder</w:t>
      </w:r>
      <w:r w:rsidR="00C04E6D">
        <w:rPr>
          <w:rFonts w:ascii="Arial" w:hAnsi="Arial" w:cs="Arial"/>
          <w:sz w:val="20"/>
          <w:szCs w:val="20"/>
        </w:rPr>
        <w:t xml:space="preserve"> ein Outdoor-Fondue antreffen wird. E</w:t>
      </w:r>
      <w:r w:rsidR="007542B6">
        <w:rPr>
          <w:rFonts w:ascii="Arial" w:hAnsi="Arial" w:cs="Arial"/>
          <w:sz w:val="20"/>
          <w:szCs w:val="20"/>
        </w:rPr>
        <w:t>s</w:t>
      </w:r>
      <w:r w:rsidR="00C04E6D">
        <w:rPr>
          <w:rFonts w:ascii="Arial" w:hAnsi="Arial" w:cs="Arial"/>
          <w:sz w:val="20"/>
          <w:szCs w:val="20"/>
        </w:rPr>
        <w:t xml:space="preserve"> lohnt </w:t>
      </w:r>
      <w:r w:rsidR="0012186D">
        <w:rPr>
          <w:rFonts w:ascii="Arial" w:hAnsi="Arial" w:cs="Arial"/>
          <w:sz w:val="20"/>
          <w:szCs w:val="20"/>
        </w:rPr>
        <w:t>sich</w:t>
      </w:r>
      <w:r w:rsidR="00E71E99">
        <w:rPr>
          <w:rFonts w:ascii="Arial" w:hAnsi="Arial" w:cs="Arial"/>
          <w:sz w:val="20"/>
          <w:szCs w:val="20"/>
        </w:rPr>
        <w:t xml:space="preserve"> auf alle Fälle</w:t>
      </w:r>
      <w:r w:rsidR="00C04E6D">
        <w:rPr>
          <w:rFonts w:ascii="Arial" w:hAnsi="Arial" w:cs="Arial"/>
          <w:sz w:val="20"/>
          <w:szCs w:val="20"/>
        </w:rPr>
        <w:t xml:space="preserve"> vorbeizuschauen und sich</w:t>
      </w:r>
      <w:r w:rsidR="00C515E0">
        <w:rPr>
          <w:rFonts w:ascii="Arial" w:hAnsi="Arial" w:cs="Arial"/>
          <w:sz w:val="20"/>
          <w:szCs w:val="20"/>
        </w:rPr>
        <w:t xml:space="preserve"> </w:t>
      </w:r>
      <w:r w:rsidR="00C04E6D">
        <w:rPr>
          <w:rFonts w:ascii="Arial" w:hAnsi="Arial" w:cs="Arial"/>
          <w:sz w:val="20"/>
          <w:szCs w:val="20"/>
        </w:rPr>
        <w:t xml:space="preserve">überraschen zu </w:t>
      </w:r>
      <w:r w:rsidR="00A43DCA">
        <w:rPr>
          <w:rFonts w:ascii="Arial" w:hAnsi="Arial" w:cs="Arial"/>
          <w:sz w:val="20"/>
          <w:szCs w:val="20"/>
        </w:rPr>
        <w:t>lassen.</w:t>
      </w:r>
      <w:r w:rsidR="00581F35">
        <w:rPr>
          <w:rFonts w:ascii="Arial" w:hAnsi="Arial" w:cs="Arial"/>
          <w:sz w:val="20"/>
          <w:szCs w:val="20"/>
        </w:rPr>
        <w:t xml:space="preserve"> </w:t>
      </w:r>
    </w:p>
    <w:p w14:paraId="4A149F56" w14:textId="77777777" w:rsidR="00245F62" w:rsidRDefault="00245F62" w:rsidP="009C46D9">
      <w:pPr>
        <w:jc w:val="both"/>
        <w:rPr>
          <w:rFonts w:ascii="Arial" w:hAnsi="Arial" w:cs="Arial"/>
          <w:sz w:val="20"/>
          <w:szCs w:val="20"/>
        </w:rPr>
      </w:pPr>
    </w:p>
    <w:p w14:paraId="32087237" w14:textId="77777777" w:rsidR="00245F62" w:rsidRDefault="00581F35" w:rsidP="009C46D9">
      <w:pPr>
        <w:jc w:val="both"/>
        <w:rPr>
          <w:rFonts w:ascii="Arial" w:hAnsi="Arial" w:cs="Arial"/>
          <w:sz w:val="20"/>
          <w:szCs w:val="20"/>
        </w:rPr>
      </w:pPr>
      <w:r>
        <w:rPr>
          <w:rFonts w:ascii="Arial" w:hAnsi="Arial" w:cs="Arial"/>
          <w:sz w:val="20"/>
          <w:szCs w:val="20"/>
        </w:rPr>
        <w:t xml:space="preserve">Für alle Neugierigen findet am 20. Oktober 19 ab </w:t>
      </w:r>
    </w:p>
    <w:p w14:paraId="780EE18E" w14:textId="091272FD" w:rsidR="00C04E6D" w:rsidRPr="00C96104" w:rsidRDefault="00245F62" w:rsidP="009C46D9">
      <w:pPr>
        <w:jc w:val="both"/>
        <w:rPr>
          <w:rFonts w:ascii="Arial" w:hAnsi="Arial" w:cs="Arial"/>
          <w:sz w:val="20"/>
          <w:szCs w:val="20"/>
        </w:rPr>
      </w:pPr>
      <w:r>
        <w:rPr>
          <w:rFonts w:ascii="Arial" w:hAnsi="Arial" w:cs="Arial"/>
          <w:sz w:val="20"/>
          <w:szCs w:val="20"/>
        </w:rPr>
        <w:t>1</w:t>
      </w:r>
      <w:r w:rsidR="00581F35">
        <w:rPr>
          <w:rFonts w:ascii="Arial" w:hAnsi="Arial" w:cs="Arial"/>
          <w:sz w:val="20"/>
          <w:szCs w:val="20"/>
        </w:rPr>
        <w:t xml:space="preserve">5:00 </w:t>
      </w:r>
      <w:r>
        <w:rPr>
          <w:rFonts w:ascii="Arial" w:hAnsi="Arial" w:cs="Arial"/>
          <w:sz w:val="20"/>
          <w:szCs w:val="20"/>
        </w:rPr>
        <w:t xml:space="preserve">– 17: 00 </w:t>
      </w:r>
      <w:r w:rsidR="00581F35">
        <w:rPr>
          <w:rFonts w:ascii="Arial" w:hAnsi="Arial" w:cs="Arial"/>
          <w:sz w:val="20"/>
          <w:szCs w:val="20"/>
        </w:rPr>
        <w:t xml:space="preserve">der Tag der offenen Türe statt. </w:t>
      </w:r>
    </w:p>
    <w:p w14:paraId="75C0F3E0" w14:textId="77777777" w:rsidR="00B7429A" w:rsidRPr="00B372AA" w:rsidRDefault="00B7429A" w:rsidP="00B7429A">
      <w:pPr>
        <w:pBdr>
          <w:bottom w:val="single" w:sz="6" w:space="1" w:color="auto"/>
        </w:pBdr>
        <w:spacing w:line="360" w:lineRule="auto"/>
        <w:jc w:val="both"/>
        <w:rPr>
          <w:rFonts w:ascii="Arial" w:hAnsi="Arial" w:cs="Arial"/>
          <w:sz w:val="18"/>
          <w:szCs w:val="18"/>
        </w:rPr>
      </w:pPr>
    </w:p>
    <w:p w14:paraId="0658C074" w14:textId="77777777" w:rsidR="00B7429A" w:rsidRPr="00B372AA" w:rsidRDefault="00B7429A" w:rsidP="00B7429A">
      <w:pPr>
        <w:rPr>
          <w:rFonts w:ascii="Arial" w:hAnsi="Arial" w:cs="Arial"/>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B7429A" w14:paraId="67A8FFF1" w14:textId="77777777" w:rsidTr="00B7429A">
        <w:tc>
          <w:tcPr>
            <w:tcW w:w="4678" w:type="dxa"/>
            <w:vAlign w:val="center"/>
          </w:tcPr>
          <w:p w14:paraId="3DC12F6E" w14:textId="77777777" w:rsidR="00245F62" w:rsidRDefault="00245F62" w:rsidP="00B47FE1">
            <w:pPr>
              <w:jc w:val="both"/>
              <w:rPr>
                <w:rFonts w:ascii="Arial" w:hAnsi="Arial" w:cs="Arial"/>
                <w:sz w:val="18"/>
                <w:szCs w:val="18"/>
              </w:rPr>
            </w:pPr>
          </w:p>
          <w:p w14:paraId="7DC6A726" w14:textId="77777777" w:rsidR="00245F62" w:rsidRDefault="00245F62" w:rsidP="00B47FE1">
            <w:pPr>
              <w:jc w:val="both"/>
              <w:rPr>
                <w:rFonts w:ascii="Arial" w:hAnsi="Arial" w:cs="Arial"/>
                <w:sz w:val="18"/>
                <w:szCs w:val="18"/>
              </w:rPr>
            </w:pPr>
          </w:p>
          <w:p w14:paraId="39B610FD" w14:textId="77777777" w:rsidR="00245F62" w:rsidRDefault="00245F62" w:rsidP="00B47FE1">
            <w:pPr>
              <w:jc w:val="both"/>
              <w:rPr>
                <w:rFonts w:ascii="Arial" w:hAnsi="Arial" w:cs="Arial"/>
                <w:sz w:val="18"/>
                <w:szCs w:val="18"/>
              </w:rPr>
            </w:pPr>
          </w:p>
          <w:p w14:paraId="306B919F" w14:textId="77777777" w:rsidR="00245F62" w:rsidRDefault="00245F62" w:rsidP="00B47FE1">
            <w:pPr>
              <w:jc w:val="both"/>
              <w:rPr>
                <w:rFonts w:ascii="Arial" w:hAnsi="Arial" w:cs="Arial"/>
                <w:sz w:val="18"/>
                <w:szCs w:val="18"/>
              </w:rPr>
            </w:pPr>
          </w:p>
          <w:p w14:paraId="15DBE129" w14:textId="18B69B2B" w:rsidR="00B7429A" w:rsidRPr="00B372AA" w:rsidRDefault="00B7429A" w:rsidP="00B47FE1">
            <w:pPr>
              <w:jc w:val="both"/>
              <w:rPr>
                <w:rFonts w:ascii="Arial" w:hAnsi="Arial" w:cs="Arial"/>
                <w:sz w:val="18"/>
                <w:szCs w:val="18"/>
              </w:rPr>
            </w:pPr>
            <w:r>
              <w:rPr>
                <w:rFonts w:ascii="Arial" w:hAnsi="Arial" w:cs="Arial"/>
                <w:sz w:val="18"/>
                <w:szCs w:val="18"/>
              </w:rPr>
              <w:t>Textumfang</w:t>
            </w:r>
          </w:p>
          <w:p w14:paraId="2F598C28" w14:textId="6A508655" w:rsidR="00B7429A" w:rsidRPr="00B372AA" w:rsidRDefault="00DB7F09" w:rsidP="00B47FE1">
            <w:pPr>
              <w:jc w:val="both"/>
              <w:rPr>
                <w:rFonts w:ascii="Arial" w:hAnsi="Arial" w:cs="Arial"/>
                <w:sz w:val="18"/>
                <w:szCs w:val="18"/>
              </w:rPr>
            </w:pPr>
            <w:r>
              <w:rPr>
                <w:rFonts w:ascii="Arial" w:hAnsi="Arial" w:cs="Arial"/>
                <w:sz w:val="18"/>
                <w:szCs w:val="18"/>
              </w:rPr>
              <w:t xml:space="preserve">  </w:t>
            </w:r>
            <w:r w:rsidR="00A73A6C">
              <w:rPr>
                <w:rFonts w:ascii="Arial" w:hAnsi="Arial" w:cs="Arial"/>
                <w:sz w:val="18"/>
                <w:szCs w:val="18"/>
              </w:rPr>
              <w:t>309</w:t>
            </w:r>
            <w:r w:rsidR="00B7429A" w:rsidRPr="00B372AA">
              <w:rPr>
                <w:rFonts w:ascii="Arial" w:hAnsi="Arial" w:cs="Arial"/>
                <w:sz w:val="18"/>
                <w:szCs w:val="18"/>
              </w:rPr>
              <w:tab/>
              <w:t>Worte</w:t>
            </w:r>
          </w:p>
          <w:p w14:paraId="19629F18" w14:textId="7AE1CA5D" w:rsidR="00B7429A" w:rsidRPr="00B372AA" w:rsidRDefault="00B7429A" w:rsidP="00B47FE1">
            <w:pPr>
              <w:jc w:val="both"/>
              <w:rPr>
                <w:rFonts w:ascii="Arial" w:hAnsi="Arial" w:cs="Arial"/>
                <w:sz w:val="18"/>
                <w:szCs w:val="18"/>
              </w:rPr>
            </w:pPr>
            <w:r>
              <w:rPr>
                <w:rFonts w:ascii="Arial" w:hAnsi="Arial" w:cs="Arial"/>
                <w:sz w:val="18"/>
                <w:szCs w:val="18"/>
              </w:rPr>
              <w:t>1‘</w:t>
            </w:r>
            <w:r w:rsidR="00A73A6C">
              <w:rPr>
                <w:rFonts w:ascii="Arial" w:hAnsi="Arial" w:cs="Arial"/>
                <w:sz w:val="18"/>
                <w:szCs w:val="18"/>
              </w:rPr>
              <w:t>816</w:t>
            </w:r>
            <w:r w:rsidRPr="00B372AA">
              <w:rPr>
                <w:rFonts w:ascii="Arial" w:hAnsi="Arial" w:cs="Arial"/>
                <w:sz w:val="18"/>
                <w:szCs w:val="18"/>
              </w:rPr>
              <w:t xml:space="preserve"> </w:t>
            </w:r>
            <w:r w:rsidRPr="00B372AA">
              <w:rPr>
                <w:rFonts w:ascii="Arial" w:hAnsi="Arial" w:cs="Arial"/>
                <w:sz w:val="18"/>
                <w:szCs w:val="18"/>
              </w:rPr>
              <w:tab/>
              <w:t>Zeichen (ohne Leerzeichen)</w:t>
            </w:r>
          </w:p>
          <w:p w14:paraId="777E16E9" w14:textId="11BB13D6" w:rsidR="00B7429A" w:rsidRPr="00B372AA" w:rsidRDefault="00A73A6C" w:rsidP="00B47FE1">
            <w:pPr>
              <w:jc w:val="both"/>
              <w:rPr>
                <w:rFonts w:ascii="Arial" w:hAnsi="Arial" w:cs="Arial"/>
                <w:sz w:val="18"/>
                <w:szCs w:val="18"/>
              </w:rPr>
            </w:pPr>
            <w:r>
              <w:rPr>
                <w:rFonts w:ascii="Arial" w:hAnsi="Arial" w:cs="Arial"/>
                <w:sz w:val="18"/>
                <w:szCs w:val="18"/>
              </w:rPr>
              <w:t>2</w:t>
            </w:r>
            <w:r w:rsidR="00B7429A">
              <w:rPr>
                <w:rFonts w:ascii="Arial" w:hAnsi="Arial" w:cs="Arial"/>
                <w:sz w:val="18"/>
                <w:szCs w:val="18"/>
              </w:rPr>
              <w:t>‘</w:t>
            </w:r>
            <w:r w:rsidR="009C4DF8">
              <w:rPr>
                <w:rFonts w:ascii="Arial" w:hAnsi="Arial" w:cs="Arial"/>
                <w:sz w:val="18"/>
                <w:szCs w:val="18"/>
              </w:rPr>
              <w:t>1</w:t>
            </w:r>
            <w:r>
              <w:rPr>
                <w:rFonts w:ascii="Arial" w:hAnsi="Arial" w:cs="Arial"/>
                <w:sz w:val="18"/>
                <w:szCs w:val="18"/>
              </w:rPr>
              <w:t>25</w:t>
            </w:r>
            <w:r w:rsidR="00B7429A" w:rsidRPr="00B372AA">
              <w:rPr>
                <w:rFonts w:ascii="Arial" w:hAnsi="Arial" w:cs="Arial"/>
                <w:sz w:val="18"/>
                <w:szCs w:val="18"/>
              </w:rPr>
              <w:t xml:space="preserve"> </w:t>
            </w:r>
            <w:r w:rsidR="00B7429A" w:rsidRPr="00B372AA">
              <w:rPr>
                <w:rFonts w:ascii="Arial" w:hAnsi="Arial" w:cs="Arial"/>
                <w:sz w:val="18"/>
                <w:szCs w:val="18"/>
              </w:rPr>
              <w:tab/>
              <w:t>Zeichen (mit Leerzeichen)</w:t>
            </w:r>
          </w:p>
          <w:p w14:paraId="3B41D584" w14:textId="77777777" w:rsidR="00B7429A" w:rsidRDefault="00B7429A" w:rsidP="00B47FE1">
            <w:pPr>
              <w:jc w:val="both"/>
              <w:rPr>
                <w:rFonts w:ascii="Arial" w:hAnsi="Arial" w:cs="Arial"/>
                <w:sz w:val="18"/>
                <w:szCs w:val="18"/>
              </w:rPr>
            </w:pPr>
          </w:p>
        </w:tc>
      </w:tr>
      <w:bookmarkEnd w:id="0"/>
    </w:tbl>
    <w:p w14:paraId="596FBC55" w14:textId="77777777" w:rsidR="00B7429A" w:rsidRDefault="00B7429A" w:rsidP="00B7429A">
      <w:pPr>
        <w:pBdr>
          <w:bottom w:val="single" w:sz="6" w:space="1" w:color="auto"/>
        </w:pBdr>
        <w:rPr>
          <w:rFonts w:ascii="Arial" w:hAnsi="Arial" w:cs="Arial"/>
          <w:sz w:val="18"/>
          <w:szCs w:val="18"/>
        </w:rPr>
      </w:pPr>
    </w:p>
    <w:p w14:paraId="6252EF88" w14:textId="77777777" w:rsidR="00E71E99" w:rsidRDefault="00E71E99" w:rsidP="00B7429A">
      <w:pPr>
        <w:jc w:val="both"/>
        <w:rPr>
          <w:rFonts w:ascii="Arial" w:hAnsi="Arial" w:cs="Arial"/>
          <w:b/>
          <w:sz w:val="18"/>
          <w:szCs w:val="18"/>
        </w:rPr>
      </w:pPr>
    </w:p>
    <w:p w14:paraId="04FB5A30" w14:textId="77777777" w:rsidR="00EC65D8" w:rsidRDefault="002A5295" w:rsidP="002A5295">
      <w:pPr>
        <w:jc w:val="both"/>
        <w:rPr>
          <w:rFonts w:ascii="Arial" w:hAnsi="Arial" w:cs="Arial"/>
          <w:sz w:val="18"/>
          <w:szCs w:val="18"/>
        </w:rPr>
      </w:pPr>
      <w:r w:rsidRPr="00B372AA">
        <w:rPr>
          <w:rFonts w:ascii="Arial" w:hAnsi="Arial" w:cs="Arial"/>
          <w:sz w:val="18"/>
          <w:szCs w:val="18"/>
        </w:rPr>
        <w:t>Eingefügtes Bildmaterial steht Ihnen kostenlos zur freien Verfügung.</w:t>
      </w:r>
      <w:r>
        <w:rPr>
          <w:rFonts w:ascii="Arial" w:hAnsi="Arial" w:cs="Arial"/>
          <w:sz w:val="18"/>
          <w:szCs w:val="18"/>
        </w:rPr>
        <w:t xml:space="preserve"> Bild in voller Auflösung unter: </w:t>
      </w:r>
    </w:p>
    <w:p w14:paraId="513484D3" w14:textId="050328B5" w:rsidR="002A5295" w:rsidRPr="00EC65D8" w:rsidRDefault="00EC65D8" w:rsidP="002A5295">
      <w:pPr>
        <w:jc w:val="both"/>
        <w:rPr>
          <w:rStyle w:val="Hyperlink"/>
          <w:rFonts w:ascii="Arial" w:hAnsi="Arial" w:cs="Arial"/>
          <w:sz w:val="18"/>
          <w:szCs w:val="18"/>
        </w:rPr>
      </w:pPr>
      <w:r w:rsidRPr="00EC65D8">
        <w:rPr>
          <w:rStyle w:val="Hyperlink"/>
          <w:rFonts w:ascii="Arial" w:hAnsi="Arial" w:cs="Arial"/>
          <w:sz w:val="18"/>
          <w:szCs w:val="18"/>
          <w:lang w:val="fr-CH"/>
        </w:rPr>
        <w:fldChar w:fldCharType="begin"/>
      </w:r>
      <w:r w:rsidRPr="00EC65D8">
        <w:rPr>
          <w:rStyle w:val="Hyperlink"/>
          <w:rFonts w:ascii="Arial" w:hAnsi="Arial" w:cs="Arial"/>
          <w:sz w:val="18"/>
          <w:szCs w:val="18"/>
        </w:rPr>
        <w:instrText xml:space="preserve"> HYPERLINK "</w:instrText>
      </w:r>
      <w:r w:rsidRPr="00EC65D8">
        <w:rPr>
          <w:rStyle w:val="Hyperlink"/>
          <w:rFonts w:ascii="Arial" w:hAnsi="Arial" w:cs="Arial"/>
          <w:sz w:val="18"/>
          <w:szCs w:val="18"/>
        </w:rPr>
        <w:instrText>https://www.chaletlenk.ch/presse/</w:instrText>
      </w:r>
      <w:r w:rsidRPr="00EC65D8">
        <w:rPr>
          <w:rStyle w:val="Hyperlink"/>
          <w:rFonts w:ascii="Arial" w:hAnsi="Arial" w:cs="Arial"/>
          <w:sz w:val="18"/>
          <w:szCs w:val="18"/>
        </w:rPr>
        <w:instrText xml:space="preserve">" </w:instrText>
      </w:r>
      <w:r w:rsidRPr="00EC65D8">
        <w:rPr>
          <w:rStyle w:val="Hyperlink"/>
          <w:rFonts w:ascii="Arial" w:hAnsi="Arial" w:cs="Arial"/>
          <w:sz w:val="18"/>
          <w:szCs w:val="18"/>
          <w:lang w:val="fr-CH"/>
        </w:rPr>
        <w:fldChar w:fldCharType="separate"/>
      </w:r>
      <w:r w:rsidRPr="00EC65D8">
        <w:rPr>
          <w:rStyle w:val="Hyperlink"/>
          <w:rFonts w:ascii="Arial" w:hAnsi="Arial" w:cs="Arial"/>
          <w:sz w:val="18"/>
          <w:szCs w:val="18"/>
        </w:rPr>
        <w:t>https://www.chaletlenk.ch/presse/</w:t>
      </w:r>
      <w:r w:rsidRPr="00EC65D8">
        <w:rPr>
          <w:rStyle w:val="Hyperlink"/>
          <w:rFonts w:ascii="Arial" w:hAnsi="Arial" w:cs="Arial"/>
          <w:sz w:val="18"/>
          <w:szCs w:val="18"/>
          <w:lang w:val="fr-CH"/>
        </w:rPr>
        <w:fldChar w:fldCharType="end"/>
      </w:r>
    </w:p>
    <w:p w14:paraId="1C339E4E" w14:textId="77777777" w:rsidR="00EC65D8" w:rsidRPr="00B372AA" w:rsidRDefault="00EC65D8" w:rsidP="002A5295">
      <w:pPr>
        <w:jc w:val="both"/>
        <w:rPr>
          <w:rFonts w:ascii="Arial" w:hAnsi="Arial" w:cs="Arial"/>
          <w:sz w:val="18"/>
          <w:szCs w:val="18"/>
        </w:rPr>
      </w:pPr>
    </w:p>
    <w:p w14:paraId="66D882AB" w14:textId="77777777" w:rsidR="002A5295" w:rsidRPr="00B372AA" w:rsidRDefault="002A5295" w:rsidP="002A5295">
      <w:pPr>
        <w:jc w:val="both"/>
        <w:rPr>
          <w:rFonts w:ascii="Arial" w:hAnsi="Arial" w:cs="Arial"/>
          <w:sz w:val="18"/>
          <w:szCs w:val="18"/>
        </w:rPr>
      </w:pPr>
      <w:r w:rsidRPr="00B372AA">
        <w:rPr>
          <w:rFonts w:ascii="Arial" w:hAnsi="Arial" w:cs="Arial"/>
          <w:sz w:val="18"/>
          <w:szCs w:val="18"/>
        </w:rPr>
        <w:t xml:space="preserve">Für weitere Auskünfte und Informationen wenden Sie sich bitte an: </w:t>
      </w:r>
    </w:p>
    <w:p w14:paraId="1B19C92B" w14:textId="77777777" w:rsidR="002A5295" w:rsidRPr="00B372AA" w:rsidRDefault="002A5295" w:rsidP="002A5295">
      <w:pPr>
        <w:jc w:val="both"/>
        <w:rPr>
          <w:rFonts w:ascii="Arial" w:hAnsi="Arial" w:cs="Arial"/>
          <w:sz w:val="18"/>
          <w:szCs w:val="18"/>
        </w:rPr>
      </w:pPr>
    </w:p>
    <w:p w14:paraId="28B47E91" w14:textId="01E0DA69" w:rsidR="002A5295" w:rsidRPr="00A73A6C" w:rsidRDefault="00A73A6C" w:rsidP="00B7429A">
      <w:pPr>
        <w:jc w:val="both"/>
        <w:rPr>
          <w:rFonts w:ascii="Arial" w:hAnsi="Arial" w:cs="Arial"/>
          <w:b/>
          <w:sz w:val="18"/>
          <w:szCs w:val="18"/>
          <w:lang w:val="fr-CH"/>
        </w:rPr>
      </w:pPr>
      <w:r w:rsidRPr="00A73A6C">
        <w:rPr>
          <w:rFonts w:ascii="Arial" w:hAnsi="Arial" w:cs="Arial"/>
          <w:b/>
          <w:sz w:val="18"/>
          <w:szCs w:val="18"/>
          <w:lang w:val="fr-CH"/>
        </w:rPr>
        <w:t xml:space="preserve">Restaurant Chalet </w:t>
      </w:r>
      <w:proofErr w:type="spellStart"/>
      <w:r w:rsidRPr="00A73A6C">
        <w:rPr>
          <w:rFonts w:ascii="Arial" w:hAnsi="Arial" w:cs="Arial"/>
          <w:b/>
          <w:sz w:val="18"/>
          <w:szCs w:val="18"/>
          <w:lang w:val="fr-CH"/>
        </w:rPr>
        <w:t>L</w:t>
      </w:r>
      <w:r>
        <w:rPr>
          <w:rFonts w:ascii="Arial" w:hAnsi="Arial" w:cs="Arial"/>
          <w:b/>
          <w:sz w:val="18"/>
          <w:szCs w:val="18"/>
          <w:lang w:val="fr-CH"/>
        </w:rPr>
        <w:t>enk</w:t>
      </w:r>
      <w:proofErr w:type="spellEnd"/>
    </w:p>
    <w:p w14:paraId="4284EADD" w14:textId="77777777" w:rsidR="00B7429A" w:rsidRPr="00A73A6C" w:rsidRDefault="00B7429A" w:rsidP="00B7429A">
      <w:pPr>
        <w:jc w:val="both"/>
        <w:rPr>
          <w:rFonts w:ascii="Arial" w:hAnsi="Arial" w:cs="Arial"/>
          <w:sz w:val="18"/>
          <w:szCs w:val="18"/>
          <w:lang w:val="fr-CH"/>
        </w:rPr>
      </w:pPr>
      <w:proofErr w:type="spellStart"/>
      <w:r w:rsidRPr="00A73A6C">
        <w:rPr>
          <w:rFonts w:ascii="Arial" w:hAnsi="Arial" w:cs="Arial"/>
          <w:sz w:val="18"/>
          <w:szCs w:val="18"/>
          <w:lang w:val="fr-CH"/>
        </w:rPr>
        <w:t>Archipex</w:t>
      </w:r>
      <w:proofErr w:type="spellEnd"/>
      <w:r w:rsidRPr="00A73A6C">
        <w:rPr>
          <w:rFonts w:ascii="Arial" w:hAnsi="Arial" w:cs="Arial"/>
          <w:sz w:val="18"/>
          <w:szCs w:val="18"/>
          <w:lang w:val="fr-CH"/>
        </w:rPr>
        <w:t xml:space="preserve"> </w:t>
      </w:r>
      <w:proofErr w:type="spellStart"/>
      <w:r w:rsidRPr="00A73A6C">
        <w:rPr>
          <w:rFonts w:ascii="Arial" w:hAnsi="Arial" w:cs="Arial"/>
          <w:sz w:val="18"/>
          <w:szCs w:val="18"/>
          <w:lang w:val="fr-CH"/>
        </w:rPr>
        <w:t>GmbH</w:t>
      </w:r>
      <w:proofErr w:type="spellEnd"/>
    </w:p>
    <w:p w14:paraId="1C54C0BE" w14:textId="77777777" w:rsidR="00A73A6C" w:rsidRPr="00A73A6C" w:rsidRDefault="00A73A6C" w:rsidP="00B7429A">
      <w:pPr>
        <w:jc w:val="both"/>
        <w:rPr>
          <w:rFonts w:ascii="Arial" w:hAnsi="Arial" w:cs="Arial"/>
          <w:sz w:val="18"/>
          <w:szCs w:val="18"/>
          <w:lang w:val="fr-CH"/>
        </w:rPr>
      </w:pPr>
      <w:proofErr w:type="spellStart"/>
      <w:r w:rsidRPr="00A73A6C">
        <w:rPr>
          <w:rFonts w:ascii="Arial" w:hAnsi="Arial" w:cs="Arial"/>
          <w:sz w:val="18"/>
          <w:szCs w:val="18"/>
          <w:lang w:val="fr-CH"/>
        </w:rPr>
        <w:t>Badgässli</w:t>
      </w:r>
      <w:proofErr w:type="spellEnd"/>
      <w:r w:rsidRPr="00A73A6C">
        <w:rPr>
          <w:rFonts w:ascii="Arial" w:hAnsi="Arial" w:cs="Arial"/>
          <w:sz w:val="18"/>
          <w:szCs w:val="18"/>
          <w:lang w:val="fr-CH"/>
        </w:rPr>
        <w:t xml:space="preserve"> 10 </w:t>
      </w:r>
    </w:p>
    <w:p w14:paraId="7DAA0695" w14:textId="26D03664" w:rsidR="00B7429A" w:rsidRPr="00483207" w:rsidRDefault="00A73A6C" w:rsidP="00B7429A">
      <w:pPr>
        <w:jc w:val="both"/>
        <w:rPr>
          <w:rFonts w:ascii="Arial" w:hAnsi="Arial" w:cs="Arial"/>
          <w:sz w:val="18"/>
          <w:szCs w:val="18"/>
          <w:lang w:val="de-CH"/>
        </w:rPr>
      </w:pPr>
      <w:r w:rsidRPr="00483207">
        <w:rPr>
          <w:rFonts w:ascii="Arial" w:hAnsi="Arial" w:cs="Arial"/>
          <w:sz w:val="18"/>
          <w:szCs w:val="18"/>
          <w:lang w:val="de-CH"/>
        </w:rPr>
        <w:t>3775 Lenk</w:t>
      </w:r>
    </w:p>
    <w:p w14:paraId="1CC35154" w14:textId="77777777" w:rsidR="00A73A6C" w:rsidRPr="00B372AA" w:rsidRDefault="00A73A6C" w:rsidP="00B7429A">
      <w:pPr>
        <w:jc w:val="both"/>
        <w:rPr>
          <w:rFonts w:ascii="Arial" w:hAnsi="Arial" w:cs="Arial"/>
          <w:sz w:val="18"/>
          <w:szCs w:val="18"/>
        </w:rPr>
      </w:pPr>
    </w:p>
    <w:p w14:paraId="7ECB6F5F" w14:textId="6B5E7053" w:rsidR="00B7429A" w:rsidRPr="00483207" w:rsidRDefault="00B7429A" w:rsidP="00B7429A">
      <w:pPr>
        <w:jc w:val="both"/>
        <w:rPr>
          <w:rFonts w:ascii="Arial" w:hAnsi="Arial" w:cs="Arial"/>
          <w:sz w:val="18"/>
          <w:szCs w:val="18"/>
          <w:lang w:val="de-CH"/>
        </w:rPr>
      </w:pPr>
      <w:r w:rsidRPr="00483207">
        <w:rPr>
          <w:rFonts w:ascii="Arial" w:hAnsi="Arial" w:cs="Arial"/>
          <w:sz w:val="18"/>
          <w:szCs w:val="18"/>
          <w:lang w:val="de-CH"/>
        </w:rPr>
        <w:t xml:space="preserve">Telefon: </w:t>
      </w:r>
      <w:r w:rsidR="00A73A6C" w:rsidRPr="00483207">
        <w:rPr>
          <w:rFonts w:ascii="Arial" w:hAnsi="Arial" w:cs="Arial"/>
          <w:sz w:val="18"/>
          <w:szCs w:val="18"/>
          <w:lang w:val="de-CH"/>
        </w:rPr>
        <w:t>033 550 11 54</w:t>
      </w:r>
    </w:p>
    <w:p w14:paraId="5D7C896B" w14:textId="77777777" w:rsidR="00B7429A" w:rsidRPr="00B372AA" w:rsidRDefault="00B7429A" w:rsidP="00B7429A">
      <w:pPr>
        <w:jc w:val="both"/>
        <w:rPr>
          <w:rFonts w:ascii="Arial" w:hAnsi="Arial" w:cs="Arial"/>
          <w:sz w:val="18"/>
          <w:szCs w:val="18"/>
        </w:rPr>
      </w:pPr>
    </w:p>
    <w:p w14:paraId="0DB0BC18" w14:textId="5A12B8E0" w:rsidR="00B7429A" w:rsidRPr="00A73A6C" w:rsidRDefault="00B7429A" w:rsidP="00B7429A">
      <w:pPr>
        <w:jc w:val="both"/>
        <w:rPr>
          <w:rFonts w:ascii="Arial" w:hAnsi="Arial" w:cs="Arial"/>
          <w:sz w:val="18"/>
          <w:szCs w:val="18"/>
          <w:lang w:val="de-CH"/>
        </w:rPr>
      </w:pPr>
      <w:r w:rsidRPr="00A73A6C">
        <w:rPr>
          <w:rFonts w:ascii="Arial" w:hAnsi="Arial" w:cs="Arial"/>
          <w:sz w:val="18"/>
          <w:szCs w:val="18"/>
          <w:lang w:val="de-CH"/>
        </w:rPr>
        <w:t>Mai</w:t>
      </w:r>
      <w:r w:rsidRPr="00D60289">
        <w:rPr>
          <w:rFonts w:ascii="Arial" w:hAnsi="Arial" w:cs="Arial"/>
          <w:sz w:val="18"/>
          <w:szCs w:val="18"/>
          <w:lang w:val="de-CH"/>
        </w:rPr>
        <w:t>l:</w:t>
      </w:r>
      <w:hyperlink r:id="rId8" w:history="1">
        <w:r w:rsidR="00A73A6C" w:rsidRPr="00A73A6C">
          <w:rPr>
            <w:rStyle w:val="Hyperlink"/>
            <w:rFonts w:ascii="Arial" w:hAnsi="Arial" w:cs="Arial"/>
            <w:sz w:val="18"/>
            <w:szCs w:val="18"/>
            <w:lang w:val="de-CH"/>
          </w:rPr>
          <w:t>info@</w:t>
        </w:r>
      </w:hyperlink>
      <w:hyperlink r:id="rId9" w:tooltip="reservation@chaletlenk.ch" w:history="1">
        <w:r w:rsidR="00A73A6C" w:rsidRPr="00A73A6C">
          <w:rPr>
            <w:rStyle w:val="Hyperlink"/>
            <w:rFonts w:ascii="Arial" w:hAnsi="Arial" w:cs="Arial"/>
            <w:sz w:val="18"/>
            <w:szCs w:val="18"/>
            <w:lang w:val="de-CH"/>
          </w:rPr>
          <w:t>chaletlenk.ch</w:t>
        </w:r>
      </w:hyperlink>
    </w:p>
    <w:p w14:paraId="502C9F9D" w14:textId="2B257510" w:rsidR="00B7429A" w:rsidRPr="00483207" w:rsidRDefault="00B7429A" w:rsidP="00B7429A">
      <w:pPr>
        <w:jc w:val="both"/>
        <w:rPr>
          <w:rStyle w:val="Hyperlink"/>
          <w:lang w:val="fr-CH"/>
        </w:rPr>
      </w:pPr>
      <w:proofErr w:type="spellStart"/>
      <w:proofErr w:type="gramStart"/>
      <w:r w:rsidRPr="00483207">
        <w:rPr>
          <w:rFonts w:ascii="Arial" w:hAnsi="Arial" w:cs="Arial"/>
          <w:sz w:val="18"/>
          <w:szCs w:val="18"/>
          <w:lang w:val="fr-CH"/>
        </w:rPr>
        <w:t>Homepage</w:t>
      </w:r>
      <w:proofErr w:type="spellEnd"/>
      <w:r w:rsidRPr="00483207">
        <w:rPr>
          <w:rFonts w:ascii="Arial" w:hAnsi="Arial" w:cs="Arial"/>
          <w:sz w:val="18"/>
          <w:szCs w:val="18"/>
          <w:lang w:val="fr-CH"/>
        </w:rPr>
        <w:t>:</w:t>
      </w:r>
      <w:proofErr w:type="gramEnd"/>
      <w:r w:rsidRPr="00483207">
        <w:rPr>
          <w:rFonts w:ascii="Arial" w:hAnsi="Arial" w:cs="Arial"/>
          <w:sz w:val="18"/>
          <w:szCs w:val="18"/>
          <w:lang w:val="fr-CH"/>
        </w:rPr>
        <w:t xml:space="preserve"> </w:t>
      </w:r>
      <w:hyperlink r:id="rId10" w:history="1">
        <w:r w:rsidR="00483207" w:rsidRPr="00483207">
          <w:rPr>
            <w:rStyle w:val="Hyperlink"/>
            <w:rFonts w:ascii="Arial" w:hAnsi="Arial" w:cs="Arial"/>
            <w:sz w:val="18"/>
            <w:szCs w:val="18"/>
            <w:lang w:val="fr-CH"/>
          </w:rPr>
          <w:t>https://www.chaletlenk.ch/</w:t>
        </w:r>
      </w:hyperlink>
      <w:r w:rsidR="00483207" w:rsidRPr="00483207">
        <w:rPr>
          <w:rStyle w:val="Hyperlink"/>
          <w:rFonts w:ascii="Arial" w:hAnsi="Arial" w:cs="Arial"/>
          <w:sz w:val="18"/>
          <w:szCs w:val="18"/>
          <w:lang w:val="fr-CH"/>
        </w:rPr>
        <w:t xml:space="preserve"> </w:t>
      </w:r>
    </w:p>
    <w:p w14:paraId="61BDE94E" w14:textId="77777777" w:rsidR="00B7429A" w:rsidRPr="00483207" w:rsidRDefault="00B7429A" w:rsidP="00B7429A">
      <w:pPr>
        <w:jc w:val="both"/>
        <w:rPr>
          <w:rFonts w:ascii="Arial" w:hAnsi="Arial" w:cs="Arial"/>
          <w:sz w:val="18"/>
          <w:szCs w:val="18"/>
          <w:lang w:val="fr-CH"/>
        </w:rPr>
      </w:pPr>
    </w:p>
    <w:p w14:paraId="4DAC48A6" w14:textId="77777777" w:rsidR="00B7429A" w:rsidRPr="00483207" w:rsidRDefault="00B7429A" w:rsidP="00B7429A">
      <w:pPr>
        <w:jc w:val="both"/>
        <w:rPr>
          <w:rFonts w:ascii="Arial" w:hAnsi="Arial" w:cs="Arial"/>
          <w:sz w:val="18"/>
          <w:szCs w:val="18"/>
          <w:lang w:val="fr-CH"/>
        </w:rPr>
      </w:pPr>
    </w:p>
    <w:p w14:paraId="656BF70C" w14:textId="77777777" w:rsidR="00B7429A" w:rsidRPr="00483207" w:rsidRDefault="00B7429A" w:rsidP="00B7429A">
      <w:pPr>
        <w:jc w:val="both"/>
        <w:rPr>
          <w:rFonts w:ascii="Arial" w:hAnsi="Arial" w:cs="Arial"/>
          <w:sz w:val="18"/>
          <w:szCs w:val="18"/>
          <w:lang w:val="fr-CH"/>
        </w:rPr>
      </w:pPr>
    </w:p>
    <w:p w14:paraId="79F17307" w14:textId="1FA34B42" w:rsidR="00223E2A" w:rsidRPr="00B7429A" w:rsidRDefault="00B7429A" w:rsidP="00D40260">
      <w:pPr>
        <w:jc w:val="both"/>
        <w:rPr>
          <w:rFonts w:ascii="Arial" w:hAnsi="Arial" w:cs="Arial"/>
          <w:sz w:val="18"/>
          <w:szCs w:val="18"/>
        </w:rPr>
      </w:pPr>
      <w:r w:rsidRPr="00483207">
        <w:rPr>
          <w:rFonts w:ascii="Arial" w:hAnsi="Arial" w:cs="Arial"/>
          <w:sz w:val="18"/>
          <w:szCs w:val="18"/>
          <w:lang w:val="fr-CH"/>
        </w:rPr>
        <w:t xml:space="preserve">Port, </w:t>
      </w:r>
      <w:r w:rsidR="0012186D" w:rsidRPr="00483207">
        <w:rPr>
          <w:rFonts w:ascii="Arial" w:hAnsi="Arial" w:cs="Arial"/>
          <w:sz w:val="18"/>
          <w:szCs w:val="18"/>
          <w:lang w:val="fr-CH"/>
        </w:rPr>
        <w:t>1</w:t>
      </w:r>
      <w:r w:rsidR="00A73A6C" w:rsidRPr="00483207">
        <w:rPr>
          <w:rFonts w:ascii="Arial" w:hAnsi="Arial" w:cs="Arial"/>
          <w:sz w:val="18"/>
          <w:szCs w:val="18"/>
          <w:lang w:val="fr-CH"/>
        </w:rPr>
        <w:t>6</w:t>
      </w:r>
      <w:r w:rsidRPr="00483207">
        <w:rPr>
          <w:rFonts w:ascii="Arial" w:hAnsi="Arial" w:cs="Arial"/>
          <w:sz w:val="18"/>
          <w:szCs w:val="18"/>
          <w:lang w:val="fr-CH"/>
        </w:rPr>
        <w:t xml:space="preserve">. </w:t>
      </w:r>
      <w:r w:rsidR="00C474EC">
        <w:rPr>
          <w:rFonts w:ascii="Arial" w:hAnsi="Arial" w:cs="Arial"/>
          <w:sz w:val="18"/>
          <w:szCs w:val="18"/>
        </w:rPr>
        <w:t>Oktober</w:t>
      </w:r>
      <w:r w:rsidR="00635D8E">
        <w:rPr>
          <w:rFonts w:ascii="Arial" w:hAnsi="Arial" w:cs="Arial"/>
          <w:sz w:val="18"/>
          <w:szCs w:val="18"/>
        </w:rPr>
        <w:t xml:space="preserve"> </w:t>
      </w:r>
      <w:r>
        <w:rPr>
          <w:rFonts w:ascii="Arial" w:hAnsi="Arial" w:cs="Arial"/>
          <w:sz w:val="18"/>
          <w:szCs w:val="18"/>
        </w:rPr>
        <w:t>201</w:t>
      </w:r>
      <w:r w:rsidR="00C474EC">
        <w:rPr>
          <w:rFonts w:ascii="Arial" w:hAnsi="Arial" w:cs="Arial"/>
          <w:sz w:val="18"/>
          <w:szCs w:val="18"/>
        </w:rPr>
        <w:t>9</w:t>
      </w:r>
    </w:p>
    <w:p w14:paraId="3ED6D46C" w14:textId="77D9ED7F" w:rsidR="00223E2A" w:rsidRDefault="00223E2A" w:rsidP="00D40260">
      <w:pPr>
        <w:jc w:val="both"/>
        <w:rPr>
          <w:rFonts w:ascii="Arial" w:hAnsi="Arial" w:cs="Arial"/>
          <w:sz w:val="20"/>
          <w:szCs w:val="20"/>
        </w:rPr>
      </w:pPr>
    </w:p>
    <w:p w14:paraId="7E790C95" w14:textId="04E49C41" w:rsidR="009C46D9" w:rsidRDefault="009C46D9" w:rsidP="00D40260">
      <w:pPr>
        <w:jc w:val="both"/>
        <w:rPr>
          <w:rFonts w:ascii="Arial" w:hAnsi="Arial" w:cs="Arial"/>
          <w:sz w:val="20"/>
          <w:szCs w:val="20"/>
        </w:rPr>
      </w:pPr>
    </w:p>
    <w:p w14:paraId="514B2149" w14:textId="4A48C5C9" w:rsidR="009C46D9" w:rsidRDefault="009C46D9" w:rsidP="00D40260">
      <w:pPr>
        <w:jc w:val="both"/>
        <w:rPr>
          <w:rFonts w:ascii="Arial" w:hAnsi="Arial" w:cs="Arial"/>
          <w:sz w:val="20"/>
          <w:szCs w:val="20"/>
        </w:rPr>
      </w:pPr>
    </w:p>
    <w:p w14:paraId="64D888CF" w14:textId="62055067" w:rsidR="009C46D9" w:rsidRDefault="009C46D9" w:rsidP="00D40260">
      <w:pPr>
        <w:jc w:val="both"/>
        <w:rPr>
          <w:rFonts w:ascii="Arial" w:hAnsi="Arial" w:cs="Arial"/>
          <w:sz w:val="20"/>
          <w:szCs w:val="20"/>
        </w:rPr>
      </w:pPr>
    </w:p>
    <w:p w14:paraId="00EA6C25" w14:textId="3C436A0F" w:rsidR="009C46D9" w:rsidRDefault="009C46D9" w:rsidP="00D40260">
      <w:pPr>
        <w:jc w:val="both"/>
        <w:rPr>
          <w:rFonts w:ascii="Arial" w:hAnsi="Arial" w:cs="Arial"/>
          <w:sz w:val="20"/>
          <w:szCs w:val="20"/>
        </w:rPr>
      </w:pPr>
    </w:p>
    <w:p w14:paraId="01489826" w14:textId="59018873" w:rsidR="009C46D9" w:rsidRDefault="009C46D9" w:rsidP="00D40260">
      <w:pPr>
        <w:jc w:val="both"/>
        <w:rPr>
          <w:rFonts w:ascii="Arial" w:hAnsi="Arial" w:cs="Arial"/>
          <w:sz w:val="20"/>
          <w:szCs w:val="20"/>
        </w:rPr>
      </w:pPr>
    </w:p>
    <w:p w14:paraId="2ADC88C9" w14:textId="69784043" w:rsidR="009C46D9" w:rsidRDefault="009C46D9" w:rsidP="00D40260">
      <w:pPr>
        <w:jc w:val="both"/>
        <w:rPr>
          <w:rFonts w:ascii="Arial" w:hAnsi="Arial" w:cs="Arial"/>
          <w:sz w:val="20"/>
          <w:szCs w:val="20"/>
        </w:rPr>
      </w:pPr>
    </w:p>
    <w:p w14:paraId="454641DA" w14:textId="3359172C" w:rsidR="009C46D9" w:rsidRDefault="009C46D9" w:rsidP="00D40260">
      <w:pPr>
        <w:jc w:val="both"/>
        <w:rPr>
          <w:rFonts w:ascii="Arial" w:hAnsi="Arial" w:cs="Arial"/>
          <w:sz w:val="20"/>
          <w:szCs w:val="20"/>
        </w:rPr>
      </w:pPr>
    </w:p>
    <w:p w14:paraId="7D3CDD37" w14:textId="77777777" w:rsidR="008646F9" w:rsidRDefault="008646F9" w:rsidP="00D40260">
      <w:pPr>
        <w:jc w:val="both"/>
        <w:rPr>
          <w:rFonts w:ascii="Arial" w:hAnsi="Arial" w:cs="Arial"/>
          <w:sz w:val="20"/>
          <w:szCs w:val="20"/>
        </w:rPr>
      </w:pPr>
    </w:p>
    <w:p w14:paraId="5DCF89DA" w14:textId="77777777" w:rsidR="00D40260" w:rsidRDefault="00D40260" w:rsidP="00D40260">
      <w:pPr>
        <w:jc w:val="both"/>
        <w:rPr>
          <w:rFonts w:ascii="Arial" w:hAnsi="Arial" w:cs="Arial"/>
          <w:sz w:val="20"/>
          <w:szCs w:val="20"/>
        </w:rPr>
      </w:pPr>
    </w:p>
    <w:p w14:paraId="7DE86827" w14:textId="77777777" w:rsidR="00D40260" w:rsidRDefault="00D40260" w:rsidP="00D40260">
      <w:pPr>
        <w:jc w:val="both"/>
        <w:rPr>
          <w:rFonts w:ascii="Arial" w:hAnsi="Arial" w:cs="Arial"/>
          <w:sz w:val="20"/>
          <w:szCs w:val="20"/>
        </w:rPr>
      </w:pPr>
    </w:p>
    <w:p w14:paraId="57F098F4" w14:textId="77777777" w:rsidR="00D40260" w:rsidRDefault="00D40260" w:rsidP="00D40260">
      <w:pPr>
        <w:jc w:val="both"/>
        <w:rPr>
          <w:rFonts w:ascii="Arial" w:hAnsi="Arial" w:cs="Arial"/>
          <w:sz w:val="20"/>
          <w:szCs w:val="20"/>
        </w:rPr>
      </w:pPr>
    </w:p>
    <w:p w14:paraId="44289AFD" w14:textId="77777777" w:rsidR="00D40260" w:rsidRPr="004343B9" w:rsidRDefault="00D40260" w:rsidP="00C959E5">
      <w:pPr>
        <w:jc w:val="both"/>
        <w:rPr>
          <w:rFonts w:ascii="Arial" w:hAnsi="Arial" w:cs="Arial"/>
          <w:sz w:val="20"/>
          <w:szCs w:val="20"/>
        </w:rPr>
      </w:pPr>
      <w:r>
        <w:rPr>
          <w:rFonts w:ascii="Arial" w:hAnsi="Arial" w:cs="Arial"/>
          <w:sz w:val="20"/>
          <w:szCs w:val="20"/>
        </w:rPr>
        <w:t xml:space="preserve"> </w:t>
      </w:r>
    </w:p>
    <w:sectPr w:rsidR="00D40260" w:rsidRPr="004343B9" w:rsidSect="00223E2A">
      <w:headerReference w:type="default" r:id="rId11"/>
      <w:footerReference w:type="default" r:id="rId12"/>
      <w:headerReference w:type="first" r:id="rId13"/>
      <w:footerReference w:type="first" r:id="rId14"/>
      <w:pgSz w:w="11906" w:h="16838" w:code="9"/>
      <w:pgMar w:top="1702" w:right="5952" w:bottom="993" w:left="1134" w:header="454" w:footer="5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2496C" w14:textId="77777777" w:rsidR="00E11F98" w:rsidRDefault="00E11F98">
      <w:r>
        <w:separator/>
      </w:r>
    </w:p>
  </w:endnote>
  <w:endnote w:type="continuationSeparator" w:id="0">
    <w:p w14:paraId="0D589367" w14:textId="77777777" w:rsidR="00E11F98" w:rsidRDefault="00E1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C468A" w14:textId="77777777" w:rsidR="00D230E4" w:rsidRDefault="00C769FD" w:rsidP="00AE248C">
    <w:pPr>
      <w:pStyle w:val="Fuzeile"/>
      <w:jc w:val="right"/>
      <w:rPr>
        <w:rFonts w:ascii="Helvetica" w:hAnsi="Helvetica"/>
        <w:sz w:val="14"/>
      </w:rPr>
    </w:pPr>
    <w:r>
      <w:rPr>
        <w:rFonts w:ascii="Helvetica" w:hAnsi="Helvetica"/>
        <w:sz w:val="14"/>
      </w:rPr>
      <w:t xml:space="preserve">Seite - </w:t>
    </w:r>
    <w:r w:rsidR="00D230E4">
      <w:rPr>
        <w:rStyle w:val="Seitenzahl"/>
        <w:rFonts w:ascii="Helvetica" w:hAnsi="Helvetica"/>
        <w:sz w:val="14"/>
      </w:rPr>
      <w:fldChar w:fldCharType="begin"/>
    </w:r>
    <w:r>
      <w:rPr>
        <w:rStyle w:val="Seitenzahl"/>
        <w:rFonts w:ascii="Helvetica" w:hAnsi="Helvetica"/>
        <w:sz w:val="14"/>
      </w:rPr>
      <w:instrText xml:space="preserve"> PAGE </w:instrText>
    </w:r>
    <w:r w:rsidR="00D230E4">
      <w:rPr>
        <w:rStyle w:val="Seitenzahl"/>
        <w:rFonts w:ascii="Helvetica" w:hAnsi="Helvetica"/>
        <w:sz w:val="14"/>
      </w:rPr>
      <w:fldChar w:fldCharType="separate"/>
    </w:r>
    <w:r w:rsidR="00534CC7">
      <w:rPr>
        <w:rStyle w:val="Seitenzahl"/>
        <w:rFonts w:ascii="Helvetica" w:hAnsi="Helvetica"/>
        <w:noProof/>
        <w:sz w:val="14"/>
      </w:rPr>
      <w:t>2</w:t>
    </w:r>
    <w:r w:rsidR="00D230E4">
      <w:rPr>
        <w:rStyle w:val="Seitenzahl"/>
        <w:rFonts w:ascii="Helvetica" w:hAnsi="Helvetica"/>
        <w:sz w:val="14"/>
      </w:rPr>
      <w:fldChar w:fldCharType="end"/>
    </w:r>
    <w:r>
      <w:rPr>
        <w:rStyle w:val="Seitenzahl"/>
        <w:rFonts w:ascii="Helvetica" w:hAnsi="Helvetica"/>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6B443" w14:textId="77777777" w:rsidR="004343B9" w:rsidRDefault="004343B9" w:rsidP="004343B9">
    <w:pPr>
      <w:pStyle w:val="Kopfzeile"/>
    </w:pPr>
    <w:r>
      <w:rPr>
        <w:color w:val="808080" w:themeColor="background1" w:themeShade="80"/>
        <w:sz w:val="12"/>
        <w:szCs w:val="12"/>
      </w:rPr>
      <w:fldChar w:fldCharType="begin"/>
    </w:r>
    <w:r>
      <w:rPr>
        <w:color w:val="808080" w:themeColor="background1" w:themeShade="80"/>
        <w:sz w:val="12"/>
        <w:szCs w:val="12"/>
      </w:rPr>
      <w:instrText xml:space="preserve"> PAGE   \* MERGEFORMAT </w:instrText>
    </w:r>
    <w:r>
      <w:rPr>
        <w:color w:val="808080" w:themeColor="background1" w:themeShade="80"/>
        <w:sz w:val="12"/>
        <w:szCs w:val="12"/>
      </w:rPr>
      <w:fldChar w:fldCharType="separate"/>
    </w:r>
    <w:r w:rsidR="00534CC7">
      <w:rPr>
        <w:noProof/>
        <w:color w:val="808080" w:themeColor="background1" w:themeShade="80"/>
        <w:sz w:val="12"/>
        <w:szCs w:val="12"/>
      </w:rPr>
      <w:t>1</w:t>
    </w:r>
    <w:r>
      <w:rPr>
        <w:color w:val="808080" w:themeColor="background1" w:themeShade="80"/>
        <w:sz w:val="12"/>
        <w:szCs w:val="12"/>
      </w:rPr>
      <w:fldChar w:fldCharType="end"/>
    </w:r>
    <w:r>
      <w:rPr>
        <w:color w:val="808080" w:themeColor="background1" w:themeShade="80"/>
        <w:sz w:val="12"/>
        <w:szCs w:val="12"/>
      </w:rPr>
      <w:t xml:space="preserve"> von </w:t>
    </w:r>
    <w:r>
      <w:rPr>
        <w:color w:val="808080" w:themeColor="background1" w:themeShade="80"/>
        <w:sz w:val="12"/>
        <w:szCs w:val="12"/>
      </w:rPr>
      <w:fldChar w:fldCharType="begin"/>
    </w:r>
    <w:r>
      <w:rPr>
        <w:color w:val="808080" w:themeColor="background1" w:themeShade="80"/>
        <w:sz w:val="12"/>
        <w:szCs w:val="12"/>
      </w:rPr>
      <w:instrText xml:space="preserve"> NUMPAGES   \* MERGEFORMAT </w:instrText>
    </w:r>
    <w:r>
      <w:rPr>
        <w:color w:val="808080" w:themeColor="background1" w:themeShade="80"/>
        <w:sz w:val="12"/>
        <w:szCs w:val="12"/>
      </w:rPr>
      <w:fldChar w:fldCharType="separate"/>
    </w:r>
    <w:r w:rsidR="00534CC7">
      <w:rPr>
        <w:noProof/>
        <w:color w:val="808080" w:themeColor="background1" w:themeShade="80"/>
        <w:sz w:val="12"/>
        <w:szCs w:val="12"/>
      </w:rPr>
      <w:t>2</w:t>
    </w:r>
    <w:r>
      <w:rPr>
        <w:color w:val="808080" w:themeColor="background1" w:themeShade="8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50C8A" w14:textId="77777777" w:rsidR="00E11F98" w:rsidRDefault="00E11F98">
      <w:r>
        <w:separator/>
      </w:r>
    </w:p>
  </w:footnote>
  <w:footnote w:type="continuationSeparator" w:id="0">
    <w:p w14:paraId="7F0FB950" w14:textId="77777777" w:rsidR="00E11F98" w:rsidRDefault="00E11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30" w:type="dxa"/>
      <w:tblCellMar>
        <w:left w:w="70" w:type="dxa"/>
        <w:right w:w="70" w:type="dxa"/>
      </w:tblCellMar>
      <w:tblLook w:val="0000" w:firstRow="0" w:lastRow="0" w:firstColumn="0" w:lastColumn="0" w:noHBand="0" w:noVBand="0"/>
    </w:tblPr>
    <w:tblGrid>
      <w:gridCol w:w="5030"/>
      <w:gridCol w:w="5300"/>
    </w:tblGrid>
    <w:tr w:rsidR="00D230E4" w14:paraId="32788A74" w14:textId="77777777">
      <w:tc>
        <w:tcPr>
          <w:tcW w:w="5030" w:type="dxa"/>
        </w:tcPr>
        <w:p w14:paraId="0840BC25" w14:textId="77777777" w:rsidR="00D230E4" w:rsidRDefault="00D230E4">
          <w:pPr>
            <w:pStyle w:val="Kopfzeile"/>
          </w:pPr>
        </w:p>
      </w:tc>
      <w:tc>
        <w:tcPr>
          <w:tcW w:w="5300" w:type="dxa"/>
        </w:tcPr>
        <w:p w14:paraId="367E9DCD" w14:textId="5D6B3294" w:rsidR="00D230E4" w:rsidRDefault="00603FB0">
          <w:pPr>
            <w:pStyle w:val="Kopfzeile"/>
            <w:jc w:val="right"/>
          </w:pPr>
          <w:r>
            <w:rPr>
              <w:noProof/>
              <w:lang w:eastAsia="de-CH"/>
            </w:rPr>
            <w:drawing>
              <wp:anchor distT="0" distB="0" distL="114300" distR="114300" simplePos="0" relativeHeight="251661824" behindDoc="0" locked="0" layoutInCell="1" allowOverlap="1" wp14:anchorId="74803353" wp14:editId="2482C07D">
                <wp:simplePos x="0" y="0"/>
                <wp:positionH relativeFrom="column">
                  <wp:posOffset>2025706</wp:posOffset>
                </wp:positionH>
                <wp:positionV relativeFrom="paragraph">
                  <wp:posOffset>0</wp:posOffset>
                </wp:positionV>
                <wp:extent cx="1287145" cy="596265"/>
                <wp:effectExtent l="0" t="0" r="825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SERVER\Archipex\02_Vorlagen\00_GRAFIK\Logos\NEU\logo-claim-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7145" cy="5962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5645AD5" w14:textId="77777777" w:rsidR="00D230E4" w:rsidRDefault="00D230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30" w:type="dxa"/>
      <w:tblCellMar>
        <w:left w:w="70" w:type="dxa"/>
        <w:right w:w="70" w:type="dxa"/>
      </w:tblCellMar>
      <w:tblLook w:val="0000" w:firstRow="0" w:lastRow="0" w:firstColumn="0" w:lastColumn="0" w:noHBand="0" w:noVBand="0"/>
    </w:tblPr>
    <w:tblGrid>
      <w:gridCol w:w="5030"/>
      <w:gridCol w:w="5300"/>
    </w:tblGrid>
    <w:tr w:rsidR="00D230E4" w14:paraId="34FB9F45" w14:textId="77777777">
      <w:tc>
        <w:tcPr>
          <w:tcW w:w="5030" w:type="dxa"/>
        </w:tcPr>
        <w:p w14:paraId="6791B01E" w14:textId="77777777" w:rsidR="004343B9" w:rsidRPr="004343B9" w:rsidRDefault="004343B9">
          <w:pPr>
            <w:pStyle w:val="Kopfzeile"/>
            <w:rPr>
              <w:sz w:val="12"/>
              <w:szCs w:val="12"/>
            </w:rPr>
          </w:pPr>
        </w:p>
      </w:tc>
      <w:tc>
        <w:tcPr>
          <w:tcW w:w="5300" w:type="dxa"/>
        </w:tcPr>
        <w:p w14:paraId="5B1E504E" w14:textId="77777777" w:rsidR="00D230E4" w:rsidRDefault="004C143E">
          <w:pPr>
            <w:pStyle w:val="Kopfzeile"/>
            <w:jc w:val="right"/>
          </w:pPr>
          <w:r>
            <w:rPr>
              <w:noProof/>
              <w:lang w:eastAsia="de-CH"/>
            </w:rPr>
            <w:drawing>
              <wp:anchor distT="0" distB="0" distL="114300" distR="114300" simplePos="0" relativeHeight="251659776" behindDoc="0" locked="0" layoutInCell="1" allowOverlap="1" wp14:anchorId="0141773A" wp14:editId="22BCD0F8">
                <wp:simplePos x="0" y="0"/>
                <wp:positionH relativeFrom="column">
                  <wp:posOffset>2026202</wp:posOffset>
                </wp:positionH>
                <wp:positionV relativeFrom="paragraph">
                  <wp:posOffset>13335</wp:posOffset>
                </wp:positionV>
                <wp:extent cx="1287145" cy="596265"/>
                <wp:effectExtent l="0" t="0" r="8255"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SERVER\Archipex\02_Vorlagen\00_GRAFIK\Logos\NEU\logo-claim-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7145" cy="5962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419F93A" w14:textId="77777777" w:rsidR="00D230E4" w:rsidRDefault="00D230E4" w:rsidP="004C143E">
    <w:pPr>
      <w:pStyle w:val="Kopfzeile"/>
      <w:ind w:right="-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B56B03"/>
    <w:multiLevelType w:val="hybridMultilevel"/>
    <w:tmpl w:val="4DA878AA"/>
    <w:lvl w:ilvl="0" w:tplc="708ADF00">
      <w:numFmt w:val="bullet"/>
      <w:lvlText w:val="-"/>
      <w:lvlJc w:val="left"/>
      <w:pPr>
        <w:tabs>
          <w:tab w:val="num" w:pos="1080"/>
        </w:tabs>
        <w:ind w:left="1080" w:hanging="360"/>
      </w:pPr>
      <w:rPr>
        <w:rFonts w:ascii="Times New Roman" w:eastAsia="Times New Roman" w:hAnsi="Times New Roman" w:cs="Times New Roman"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defaultTabStop w:val="708"/>
  <w:hyphenationZone w:val="14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4CA"/>
    <w:rsid w:val="00025149"/>
    <w:rsid w:val="00027FC6"/>
    <w:rsid w:val="0009430D"/>
    <w:rsid w:val="000B0F2A"/>
    <w:rsid w:val="000B7DDA"/>
    <w:rsid w:val="000D1A63"/>
    <w:rsid w:val="0012186D"/>
    <w:rsid w:val="001279FA"/>
    <w:rsid w:val="00171178"/>
    <w:rsid w:val="001D409E"/>
    <w:rsid w:val="001E0480"/>
    <w:rsid w:val="001E32DC"/>
    <w:rsid w:val="001E55AF"/>
    <w:rsid w:val="001F2BE3"/>
    <w:rsid w:val="00217095"/>
    <w:rsid w:val="00223E2A"/>
    <w:rsid w:val="00245F62"/>
    <w:rsid w:val="00263F94"/>
    <w:rsid w:val="002655CD"/>
    <w:rsid w:val="0027371B"/>
    <w:rsid w:val="002910F4"/>
    <w:rsid w:val="002A5295"/>
    <w:rsid w:val="003105FD"/>
    <w:rsid w:val="003136A0"/>
    <w:rsid w:val="00314704"/>
    <w:rsid w:val="00322F3B"/>
    <w:rsid w:val="003A2BCE"/>
    <w:rsid w:val="004343B9"/>
    <w:rsid w:val="004377D4"/>
    <w:rsid w:val="00441524"/>
    <w:rsid w:val="00483207"/>
    <w:rsid w:val="004849F6"/>
    <w:rsid w:val="004C143E"/>
    <w:rsid w:val="004E61E0"/>
    <w:rsid w:val="004F4A97"/>
    <w:rsid w:val="004F5BD2"/>
    <w:rsid w:val="00501950"/>
    <w:rsid w:val="00503353"/>
    <w:rsid w:val="005050FB"/>
    <w:rsid w:val="00505291"/>
    <w:rsid w:val="005141BC"/>
    <w:rsid w:val="00534CC7"/>
    <w:rsid w:val="00565AE2"/>
    <w:rsid w:val="00580011"/>
    <w:rsid w:val="00581F35"/>
    <w:rsid w:val="005959C4"/>
    <w:rsid w:val="005C04CA"/>
    <w:rsid w:val="00603FB0"/>
    <w:rsid w:val="0060531E"/>
    <w:rsid w:val="00610B0B"/>
    <w:rsid w:val="00635D8E"/>
    <w:rsid w:val="00643BA1"/>
    <w:rsid w:val="0064603B"/>
    <w:rsid w:val="0065524C"/>
    <w:rsid w:val="00683F51"/>
    <w:rsid w:val="006F072D"/>
    <w:rsid w:val="006F3695"/>
    <w:rsid w:val="00721458"/>
    <w:rsid w:val="007355FE"/>
    <w:rsid w:val="0075069C"/>
    <w:rsid w:val="007542B6"/>
    <w:rsid w:val="007850CD"/>
    <w:rsid w:val="00794D95"/>
    <w:rsid w:val="007A06FE"/>
    <w:rsid w:val="00813302"/>
    <w:rsid w:val="00843D10"/>
    <w:rsid w:val="008646F9"/>
    <w:rsid w:val="0086750A"/>
    <w:rsid w:val="0088210C"/>
    <w:rsid w:val="008912A3"/>
    <w:rsid w:val="00897C93"/>
    <w:rsid w:val="008C3A7D"/>
    <w:rsid w:val="008D500A"/>
    <w:rsid w:val="009708E6"/>
    <w:rsid w:val="009A3A9A"/>
    <w:rsid w:val="009B4758"/>
    <w:rsid w:val="009B6DA8"/>
    <w:rsid w:val="009C46D9"/>
    <w:rsid w:val="009C4DF8"/>
    <w:rsid w:val="00A10673"/>
    <w:rsid w:val="00A215EA"/>
    <w:rsid w:val="00A4039A"/>
    <w:rsid w:val="00A43DCA"/>
    <w:rsid w:val="00A43F23"/>
    <w:rsid w:val="00A61D32"/>
    <w:rsid w:val="00A73A6C"/>
    <w:rsid w:val="00A81DD4"/>
    <w:rsid w:val="00A84D9D"/>
    <w:rsid w:val="00A91ED5"/>
    <w:rsid w:val="00AA39D4"/>
    <w:rsid w:val="00AE248C"/>
    <w:rsid w:val="00B45F77"/>
    <w:rsid w:val="00B7429A"/>
    <w:rsid w:val="00B847DB"/>
    <w:rsid w:val="00BB5675"/>
    <w:rsid w:val="00BD2F9D"/>
    <w:rsid w:val="00BE0A9E"/>
    <w:rsid w:val="00BF3290"/>
    <w:rsid w:val="00C04578"/>
    <w:rsid w:val="00C04E6D"/>
    <w:rsid w:val="00C131C0"/>
    <w:rsid w:val="00C474EC"/>
    <w:rsid w:val="00C515E0"/>
    <w:rsid w:val="00C55FE4"/>
    <w:rsid w:val="00C769FD"/>
    <w:rsid w:val="00C959E5"/>
    <w:rsid w:val="00C96104"/>
    <w:rsid w:val="00CC5A8D"/>
    <w:rsid w:val="00D230E4"/>
    <w:rsid w:val="00D40260"/>
    <w:rsid w:val="00D579D4"/>
    <w:rsid w:val="00D60289"/>
    <w:rsid w:val="00D61A02"/>
    <w:rsid w:val="00D72C3D"/>
    <w:rsid w:val="00D94B44"/>
    <w:rsid w:val="00DB7F09"/>
    <w:rsid w:val="00DD7DC8"/>
    <w:rsid w:val="00E11F98"/>
    <w:rsid w:val="00E71E99"/>
    <w:rsid w:val="00EA4402"/>
    <w:rsid w:val="00EC65D8"/>
    <w:rsid w:val="00F017F5"/>
    <w:rsid w:val="00F04F2C"/>
    <w:rsid w:val="00F35F10"/>
    <w:rsid w:val="00F41F1F"/>
    <w:rsid w:val="00F60AA5"/>
    <w:rsid w:val="00F74F7D"/>
    <w:rsid w:val="00F87E11"/>
    <w:rsid w:val="00FC0B88"/>
    <w:rsid w:val="00FC59B5"/>
    <w:rsid w:val="00FE23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980514"/>
  <w15:docId w15:val="{937B87FD-FC53-4807-911E-19278B9C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97C93"/>
    <w:rPr>
      <w:sz w:val="24"/>
      <w:szCs w:val="24"/>
      <w:lang w:val="de-DE" w:eastAsia="de-DE"/>
    </w:rPr>
  </w:style>
  <w:style w:type="paragraph" w:styleId="berschrift1">
    <w:name w:val="heading 1"/>
    <w:basedOn w:val="Standard"/>
    <w:next w:val="Standard"/>
    <w:qFormat/>
    <w:rsid w:val="00D230E4"/>
    <w:pPr>
      <w:keepNext/>
      <w:outlineLvl w:val="0"/>
    </w:pPr>
    <w:rPr>
      <w:rFonts w:ascii="Arial" w:hAnsi="Arial"/>
      <w:b/>
      <w:bCs/>
      <w:sz w:val="20"/>
      <w:lang w:val="de-CH"/>
    </w:rPr>
  </w:style>
  <w:style w:type="paragraph" w:styleId="berschrift2">
    <w:name w:val="heading 2"/>
    <w:basedOn w:val="Standard"/>
    <w:next w:val="Standard"/>
    <w:qFormat/>
    <w:rsid w:val="00D230E4"/>
    <w:pPr>
      <w:keepNext/>
      <w:spacing w:after="120"/>
      <w:ind w:right="306"/>
      <w:outlineLvl w:val="1"/>
    </w:pPr>
    <w:rPr>
      <w:rFonts w:ascii="Arial" w:hAnsi="Arial"/>
      <w:sz w:val="14"/>
      <w:u w:val="single"/>
      <w:lang w:val="de-CH"/>
    </w:rPr>
  </w:style>
  <w:style w:type="paragraph" w:styleId="berschrift3">
    <w:name w:val="heading 3"/>
    <w:basedOn w:val="Standard"/>
    <w:next w:val="Standard"/>
    <w:qFormat/>
    <w:rsid w:val="00D230E4"/>
    <w:pPr>
      <w:keepNext/>
      <w:ind w:right="306"/>
      <w:outlineLvl w:val="2"/>
    </w:pPr>
    <w:rPr>
      <w:rFonts w:ascii="Arial" w:hAnsi="Arial"/>
      <w:b/>
      <w:bCs/>
      <w:sz w:val="20"/>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D230E4"/>
    <w:pPr>
      <w:tabs>
        <w:tab w:val="center" w:pos="4536"/>
        <w:tab w:val="right" w:pos="9072"/>
      </w:tabs>
    </w:pPr>
    <w:rPr>
      <w:rFonts w:ascii="Arial" w:hAnsi="Arial"/>
      <w:sz w:val="20"/>
      <w:lang w:val="de-CH"/>
    </w:rPr>
  </w:style>
  <w:style w:type="paragraph" w:styleId="Fuzeile">
    <w:name w:val="footer"/>
    <w:basedOn w:val="Standard"/>
    <w:semiHidden/>
    <w:rsid w:val="00D230E4"/>
    <w:pPr>
      <w:tabs>
        <w:tab w:val="center" w:pos="4536"/>
        <w:tab w:val="right" w:pos="9072"/>
      </w:tabs>
    </w:pPr>
    <w:rPr>
      <w:rFonts w:ascii="Arial" w:hAnsi="Arial"/>
      <w:sz w:val="20"/>
      <w:lang w:val="de-CH"/>
    </w:rPr>
  </w:style>
  <w:style w:type="character" w:styleId="Hyperlink">
    <w:name w:val="Hyperlink"/>
    <w:basedOn w:val="Absatz-Standardschriftart"/>
    <w:semiHidden/>
    <w:rsid w:val="00D230E4"/>
    <w:rPr>
      <w:color w:val="0000FF"/>
      <w:u w:val="single"/>
    </w:rPr>
  </w:style>
  <w:style w:type="paragraph" w:styleId="Textkrper">
    <w:name w:val="Body Text"/>
    <w:basedOn w:val="Standard"/>
    <w:semiHidden/>
    <w:rsid w:val="00D230E4"/>
    <w:rPr>
      <w:rFonts w:ascii="Arial" w:hAnsi="Arial"/>
      <w:b/>
      <w:bCs/>
      <w:sz w:val="20"/>
      <w:lang w:val="de-CH"/>
    </w:rPr>
  </w:style>
  <w:style w:type="paragraph" w:customStyle="1" w:styleId="Noparagraphstyle">
    <w:name w:val="[No paragraph style]"/>
    <w:rsid w:val="00D230E4"/>
    <w:pPr>
      <w:autoSpaceDE w:val="0"/>
      <w:autoSpaceDN w:val="0"/>
      <w:adjustRightInd w:val="0"/>
      <w:spacing w:line="288" w:lineRule="auto"/>
      <w:textAlignment w:val="center"/>
    </w:pPr>
    <w:rPr>
      <w:rFonts w:ascii="Times" w:hAnsi="Times"/>
      <w:color w:val="000000"/>
      <w:sz w:val="24"/>
      <w:szCs w:val="24"/>
      <w:lang w:val="de-DE" w:eastAsia="de-DE"/>
    </w:rPr>
  </w:style>
  <w:style w:type="character" w:styleId="Seitenzahl">
    <w:name w:val="page number"/>
    <w:basedOn w:val="Absatz-Standardschriftart"/>
    <w:semiHidden/>
    <w:rsid w:val="00D230E4"/>
  </w:style>
  <w:style w:type="paragraph" w:styleId="Sprechblasentext">
    <w:name w:val="Balloon Text"/>
    <w:basedOn w:val="Standard"/>
    <w:link w:val="SprechblasentextZchn"/>
    <w:uiPriority w:val="99"/>
    <w:semiHidden/>
    <w:unhideWhenUsed/>
    <w:rsid w:val="00217095"/>
    <w:rPr>
      <w:rFonts w:ascii="Tahoma" w:hAnsi="Tahoma" w:cs="Tahoma"/>
      <w:sz w:val="16"/>
      <w:szCs w:val="16"/>
      <w:lang w:val="de-CH"/>
    </w:rPr>
  </w:style>
  <w:style w:type="character" w:customStyle="1" w:styleId="SprechblasentextZchn">
    <w:name w:val="Sprechblasentext Zchn"/>
    <w:basedOn w:val="Absatz-Standardschriftart"/>
    <w:link w:val="Sprechblasentext"/>
    <w:uiPriority w:val="99"/>
    <w:semiHidden/>
    <w:rsid w:val="00217095"/>
    <w:rPr>
      <w:rFonts w:ascii="Tahoma" w:hAnsi="Tahoma" w:cs="Tahoma"/>
      <w:sz w:val="16"/>
      <w:szCs w:val="16"/>
      <w:lang w:eastAsia="de-DE"/>
    </w:rPr>
  </w:style>
  <w:style w:type="table" w:styleId="Tabellenraster">
    <w:name w:val="Table Grid"/>
    <w:basedOn w:val="NormaleTabelle"/>
    <w:uiPriority w:val="59"/>
    <w:rsid w:val="004E6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semiHidden/>
    <w:rsid w:val="004E61E0"/>
    <w:rPr>
      <w:rFonts w:ascii="Arial" w:hAnsi="Arial"/>
      <w:szCs w:val="24"/>
      <w:lang w:eastAsia="de-DE"/>
    </w:rPr>
  </w:style>
  <w:style w:type="character" w:styleId="Erwhnung">
    <w:name w:val="Mention"/>
    <w:basedOn w:val="Absatz-Standardschriftart"/>
    <w:uiPriority w:val="99"/>
    <w:semiHidden/>
    <w:unhideWhenUsed/>
    <w:rsid w:val="00C959E5"/>
    <w:rPr>
      <w:color w:val="2B579A"/>
      <w:shd w:val="clear" w:color="auto" w:fill="E6E6E6"/>
    </w:rPr>
  </w:style>
  <w:style w:type="character" w:styleId="BesuchterLink">
    <w:name w:val="FollowedHyperlink"/>
    <w:basedOn w:val="Absatz-Standardschriftart"/>
    <w:uiPriority w:val="99"/>
    <w:semiHidden/>
    <w:unhideWhenUsed/>
    <w:rsid w:val="00C474EC"/>
    <w:rPr>
      <w:color w:val="800080" w:themeColor="followedHyperlink"/>
      <w:u w:val="single"/>
    </w:rPr>
  </w:style>
  <w:style w:type="character" w:styleId="NichtaufgelsteErwhnung">
    <w:name w:val="Unresolved Mention"/>
    <w:basedOn w:val="Absatz-Standardschriftart"/>
    <w:uiPriority w:val="99"/>
    <w:semiHidden/>
    <w:unhideWhenUsed/>
    <w:rsid w:val="00483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935415">
      <w:bodyDiv w:val="1"/>
      <w:marLeft w:val="0"/>
      <w:marRight w:val="0"/>
      <w:marTop w:val="0"/>
      <w:marBottom w:val="0"/>
      <w:divBdr>
        <w:top w:val="none" w:sz="0" w:space="0" w:color="auto"/>
        <w:left w:val="none" w:sz="0" w:space="0" w:color="auto"/>
        <w:bottom w:val="none" w:sz="0" w:space="0" w:color="auto"/>
        <w:right w:val="none" w:sz="0" w:space="0" w:color="auto"/>
      </w:divBdr>
    </w:div>
    <w:div w:id="128859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g@archipex.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haletlenk.ch/" TargetMode="External"/><Relationship Id="rId4" Type="http://schemas.openxmlformats.org/officeDocument/2006/relationships/settings" Target="settings.xml"/><Relationship Id="rId9" Type="http://schemas.openxmlformats.org/officeDocument/2006/relationships/hyperlink" Target="mailto:reservation@chaletlenk.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02_Vorlagen\01_Word\Administration\Formular%20ohne%20Briefkop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F06B7-260D-40CD-AFB1-1737E973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 ohne Briefkopf</Template>
  <TotalTime>0</TotalTime>
  <Pages>2</Pages>
  <Words>369</Words>
  <Characters>2519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Postfach48 • CH-2562 Port</vt:lpstr>
    </vt:vector>
  </TitlesOfParts>
  <Company>GATSCHET MARKETING</Company>
  <LinksUpToDate>false</LinksUpToDate>
  <CharactersWithSpaces>2883</CharactersWithSpaces>
  <SharedDoc>false</SharedDoc>
  <HLinks>
    <vt:vector size="18" baseType="variant">
      <vt:variant>
        <vt:i4>1638462</vt:i4>
      </vt:variant>
      <vt:variant>
        <vt:i4>1098</vt:i4>
      </vt:variant>
      <vt:variant>
        <vt:i4>1027</vt:i4>
      </vt:variant>
      <vt:variant>
        <vt:i4>1</vt:i4>
      </vt:variant>
      <vt:variant>
        <vt:lpwstr>archipex_logo</vt:lpwstr>
      </vt:variant>
      <vt:variant>
        <vt:lpwstr/>
      </vt:variant>
      <vt:variant>
        <vt:i4>3538984</vt:i4>
      </vt:variant>
      <vt:variant>
        <vt:i4>1128</vt:i4>
      </vt:variant>
      <vt:variant>
        <vt:i4>1025</vt:i4>
      </vt:variant>
      <vt:variant>
        <vt:i4>1</vt:i4>
      </vt:variant>
      <vt:variant>
        <vt:lpwstr>archipex_notext_MSoffice</vt:lpwstr>
      </vt:variant>
      <vt:variant>
        <vt:lpwstr/>
      </vt:variant>
      <vt:variant>
        <vt:i4>4915238</vt:i4>
      </vt:variant>
      <vt:variant>
        <vt:i4>1346</vt:i4>
      </vt:variant>
      <vt:variant>
        <vt:i4>1026</vt:i4>
      </vt:variant>
      <vt:variant>
        <vt:i4>1</vt:i4>
      </vt:variant>
      <vt:variant>
        <vt:lpwstr>SVIT-Bern_cmyk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Postfach48 • CH-2562 Port</dc:title>
  <dc:creator>Mirjam Salerno</dc:creator>
  <cp:lastModifiedBy>Mirjam Salerno</cp:lastModifiedBy>
  <cp:revision>4</cp:revision>
  <cp:lastPrinted>2019-10-16T09:25:00Z</cp:lastPrinted>
  <dcterms:created xsi:type="dcterms:W3CDTF">2019-10-16T09:38:00Z</dcterms:created>
  <dcterms:modified xsi:type="dcterms:W3CDTF">2019-10-16T09:46:00Z</dcterms:modified>
</cp:coreProperties>
</file>